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7AB" w:rsidRDefault="0058545C" w:rsidP="001927AB">
      <w:pPr>
        <w:ind w:left="-993"/>
        <w:jc w:val="right"/>
        <w:rPr>
          <w:rFonts w:ascii="Times New Roman" w:hAnsi="Times New Roman" w:cs="Times New Roman"/>
          <w:sz w:val="72"/>
          <w:szCs w:val="72"/>
        </w:rPr>
      </w:pPr>
      <w:r w:rsidRPr="0058545C">
        <w:rPr>
          <w:rFonts w:ascii="Times New Roman" w:hAnsi="Times New Roman" w:cs="Times New Roman"/>
          <w:sz w:val="72"/>
          <w:szCs w:val="7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5.6pt;height:41pt" fillcolor="#063" strokecolor="#00b050" strokeweight="3pt">
            <v:fill r:id="rId7" o:title="Бумажный пакет" type="tile"/>
            <v:shadow on="t" type="perspective" color="#c7dfd3" opacity="52429f" origin="-.5,-.5" offset="-26pt,-36pt" matrix="1.25,,,1.25"/>
            <v:textpath style="font-family:&quot;Georgia&quot;;v-text-kern:t" trim="t" fitpath="t" string="«Пеньковские Вести»"/>
          </v:shape>
        </w:pict>
      </w:r>
    </w:p>
    <w:p w:rsidR="001927AB" w:rsidRDefault="001927AB" w:rsidP="001927AB">
      <w:pPr>
        <w:ind w:left="-993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>
            <wp:extent cx="6029325" cy="4524375"/>
            <wp:effectExtent l="95250" t="76200" r="85725" b="66675"/>
            <wp:docPr id="2" name="Рисунок 1" descr="P81000~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81000~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4524375"/>
                    </a:xfrm>
                    <a:prstGeom prst="rect">
                      <a:avLst/>
                    </a:prstGeom>
                    <a:noFill/>
                    <a:ln w="762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927AB" w:rsidRDefault="001927AB" w:rsidP="001927AB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Учредитель - Администрация Пеньковского сельсовета Маслянинского района Новосибирской области</w:t>
      </w:r>
    </w:p>
    <w:p w:rsidR="001927AB" w:rsidRDefault="001927AB" w:rsidP="001927AB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главного редактора – Черний Геннадий Валериевич</w:t>
      </w:r>
    </w:p>
    <w:p w:rsidR="001927AB" w:rsidRDefault="001927AB" w:rsidP="001927AB">
      <w:pPr>
        <w:ind w:left="-99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Порядковый номер выпуска 1 (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___)</w:t>
      </w:r>
    </w:p>
    <w:p w:rsidR="001927AB" w:rsidRDefault="007B3539" w:rsidP="001927AB">
      <w:pPr>
        <w:ind w:left="-99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дата «31» мая </w:t>
      </w:r>
      <w:r w:rsidR="006E4657">
        <w:rPr>
          <w:rFonts w:ascii="Times New Roman" w:hAnsi="Times New Roman" w:cs="Times New Roman"/>
          <w:sz w:val="24"/>
          <w:szCs w:val="24"/>
        </w:rPr>
        <w:t xml:space="preserve"> </w:t>
      </w:r>
      <w:r w:rsidR="001927AB">
        <w:rPr>
          <w:rFonts w:ascii="Times New Roman" w:hAnsi="Times New Roman" w:cs="Times New Roman"/>
          <w:sz w:val="24"/>
          <w:szCs w:val="24"/>
        </w:rPr>
        <w:t xml:space="preserve">  2018г.</w:t>
      </w:r>
    </w:p>
    <w:p w:rsidR="001927AB" w:rsidRDefault="001927AB" w:rsidP="001927AB">
      <w:pPr>
        <w:ind w:left="-99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подписания в печать 16 час.  30 мин.</w:t>
      </w:r>
    </w:p>
    <w:p w:rsidR="001927AB" w:rsidRDefault="001927AB" w:rsidP="001927AB">
      <w:pPr>
        <w:ind w:left="-993"/>
        <w:jc w:val="righ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Тираж  10 экз.</w:t>
      </w:r>
    </w:p>
    <w:p w:rsidR="001927AB" w:rsidRDefault="001927AB" w:rsidP="001927A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редакции:633572, Новосибирская область, Маслянинский район, с. Пеньково, ул</w:t>
      </w:r>
      <w:proofErr w:type="gramStart"/>
      <w:r>
        <w:rPr>
          <w:rFonts w:ascii="Times New Roman" w:hAnsi="Times New Roman" w:cs="Times New Roman"/>
        </w:rPr>
        <w:t>.Ц</w:t>
      </w:r>
      <w:proofErr w:type="gramEnd"/>
      <w:r>
        <w:rPr>
          <w:rFonts w:ascii="Times New Roman" w:hAnsi="Times New Roman" w:cs="Times New Roman"/>
        </w:rPr>
        <w:t>ентральная, д.17</w:t>
      </w:r>
    </w:p>
    <w:p w:rsidR="006E4657" w:rsidRDefault="006E4657" w:rsidP="001927AB">
      <w:pPr>
        <w:jc w:val="right"/>
        <w:rPr>
          <w:rFonts w:ascii="Times New Roman" w:hAnsi="Times New Roman" w:cs="Times New Roman"/>
        </w:rPr>
      </w:pPr>
    </w:p>
    <w:p w:rsidR="007B3539" w:rsidRPr="00E241F9" w:rsidRDefault="007B3539" w:rsidP="007B35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41F9">
        <w:rPr>
          <w:rFonts w:ascii="Times New Roman" w:eastAsia="Times New Roman" w:hAnsi="Times New Roman" w:cs="Times New Roman"/>
          <w:bCs/>
          <w:sz w:val="28"/>
          <w:szCs w:val="28"/>
        </w:rPr>
        <w:t xml:space="preserve">11.05.2018 года </w:t>
      </w:r>
      <w:proofErr w:type="spellStart"/>
      <w:r w:rsidRPr="00E241F9">
        <w:rPr>
          <w:rFonts w:ascii="Times New Roman" w:eastAsia="Times New Roman" w:hAnsi="Times New Roman" w:cs="Times New Roman"/>
          <w:bCs/>
          <w:sz w:val="28"/>
          <w:szCs w:val="28"/>
        </w:rPr>
        <w:t>Черепановским</w:t>
      </w:r>
      <w:proofErr w:type="spellEnd"/>
      <w:r w:rsidRPr="00E241F9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районным судом Новосибирской области рассмотрено уголовное дело в отношении бывшей работницы отдела пособий и социальных выплат Маслянинского района Министерства социального развития Новосибирской области Светланы Гольдман.</w:t>
      </w:r>
    </w:p>
    <w:p w:rsidR="007B3539" w:rsidRPr="00E241F9" w:rsidRDefault="007B3539" w:rsidP="007B35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41F9">
        <w:rPr>
          <w:rFonts w:ascii="Times New Roman" w:eastAsia="Times New Roman" w:hAnsi="Times New Roman" w:cs="Times New Roman"/>
          <w:bCs/>
          <w:sz w:val="28"/>
          <w:szCs w:val="28"/>
        </w:rPr>
        <w:t xml:space="preserve">Она обвинялась в совершении 2 преступлений предусмотренных </w:t>
      </w:r>
      <w:proofErr w:type="gramStart"/>
      <w:r w:rsidRPr="00E241F9">
        <w:rPr>
          <w:rFonts w:ascii="Times New Roman" w:eastAsia="Times New Roman" w:hAnsi="Times New Roman" w:cs="Times New Roman"/>
          <w:bCs/>
          <w:sz w:val="28"/>
          <w:szCs w:val="28"/>
        </w:rPr>
        <w:t>ч</w:t>
      </w:r>
      <w:proofErr w:type="gramEnd"/>
      <w:r w:rsidRPr="00E241F9">
        <w:rPr>
          <w:rFonts w:ascii="Times New Roman" w:eastAsia="Times New Roman" w:hAnsi="Times New Roman" w:cs="Times New Roman"/>
          <w:bCs/>
          <w:sz w:val="28"/>
          <w:szCs w:val="28"/>
        </w:rPr>
        <w:t>.3. ст.159 УК РФ (мошенничество, совершенное в крупном размере с использованием своего служебного положения).</w:t>
      </w:r>
    </w:p>
    <w:p w:rsidR="007B3539" w:rsidRPr="00E241F9" w:rsidRDefault="007B3539" w:rsidP="007B35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41F9">
        <w:rPr>
          <w:rFonts w:ascii="Times New Roman" w:eastAsia="Times New Roman" w:hAnsi="Times New Roman" w:cs="Times New Roman"/>
          <w:bCs/>
          <w:sz w:val="28"/>
          <w:szCs w:val="28"/>
        </w:rPr>
        <w:t xml:space="preserve">Судом установлено, что с марта 2014 года по декабрь 2014 года  Гольдман, злоупотребляя доверием руководства отдела, незаконно включала в реестры на получение пособий и социальных выплат, своих родственников и знакомых, похитив, таким образом,  из бюджета Новосибирской области   свыше 1,1 млн. рублей. </w:t>
      </w:r>
    </w:p>
    <w:p w:rsidR="007B3539" w:rsidRPr="00E241F9" w:rsidRDefault="007B3539" w:rsidP="007B35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41F9">
        <w:rPr>
          <w:rFonts w:ascii="Times New Roman" w:eastAsia="Times New Roman" w:hAnsi="Times New Roman" w:cs="Times New Roman"/>
          <w:bCs/>
          <w:sz w:val="28"/>
          <w:szCs w:val="28"/>
        </w:rPr>
        <w:t xml:space="preserve">Судом вынесен приговор по обвинению Гольдман С.А. в совершении 2 преступлений предусмотренных </w:t>
      </w:r>
      <w:proofErr w:type="gramStart"/>
      <w:r w:rsidRPr="00E241F9">
        <w:rPr>
          <w:rFonts w:ascii="Times New Roman" w:eastAsia="Times New Roman" w:hAnsi="Times New Roman" w:cs="Times New Roman"/>
          <w:bCs/>
          <w:sz w:val="28"/>
          <w:szCs w:val="28"/>
        </w:rPr>
        <w:t>ч</w:t>
      </w:r>
      <w:proofErr w:type="gramEnd"/>
      <w:r w:rsidRPr="00E241F9">
        <w:rPr>
          <w:rFonts w:ascii="Times New Roman" w:eastAsia="Times New Roman" w:hAnsi="Times New Roman" w:cs="Times New Roman"/>
          <w:bCs/>
          <w:sz w:val="28"/>
          <w:szCs w:val="28"/>
        </w:rPr>
        <w:t xml:space="preserve">.3. ст.159 УК РФ (мошенничество, совершенное в крупном размере с использованием своего служебного положения). Гольдман С.А. </w:t>
      </w:r>
      <w:proofErr w:type="gramStart"/>
      <w:r w:rsidRPr="00E241F9">
        <w:rPr>
          <w:rFonts w:ascii="Times New Roman" w:eastAsia="Times New Roman" w:hAnsi="Times New Roman" w:cs="Times New Roman"/>
          <w:bCs/>
          <w:sz w:val="28"/>
          <w:szCs w:val="28"/>
        </w:rPr>
        <w:t>признана</w:t>
      </w:r>
      <w:proofErr w:type="gramEnd"/>
      <w:r w:rsidRPr="00E241F9">
        <w:rPr>
          <w:rFonts w:ascii="Times New Roman" w:eastAsia="Times New Roman" w:hAnsi="Times New Roman" w:cs="Times New Roman"/>
          <w:bCs/>
          <w:sz w:val="28"/>
          <w:szCs w:val="28"/>
        </w:rPr>
        <w:t xml:space="preserve"> виновной, судом назначено наказание в виде лишения свободы сроком на 4 года 6 месяцев, с отбыванием наказания в колонии общего режима.</w:t>
      </w:r>
    </w:p>
    <w:p w:rsidR="007B3539" w:rsidRDefault="007B3539" w:rsidP="007B35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41F9">
        <w:rPr>
          <w:rFonts w:ascii="Times New Roman" w:eastAsia="Times New Roman" w:hAnsi="Times New Roman" w:cs="Times New Roman"/>
          <w:bCs/>
          <w:sz w:val="28"/>
          <w:szCs w:val="28"/>
        </w:rPr>
        <w:t>Также судом удовлетворен предъявленный прокуратурой района иск о возмещении ущерба причиненного преступлением в полном объеме.</w:t>
      </w:r>
    </w:p>
    <w:p w:rsidR="007B3539" w:rsidRPr="00E241F9" w:rsidRDefault="007B3539" w:rsidP="007B35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Приговор в законную силу не вступил.</w:t>
      </w:r>
    </w:p>
    <w:p w:rsidR="007B3539" w:rsidRPr="00E241F9" w:rsidRDefault="007B3539" w:rsidP="007B35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B3539" w:rsidRDefault="007B3539" w:rsidP="007B3539"/>
    <w:p w:rsidR="001D3D96" w:rsidRDefault="001D3D96" w:rsidP="007B3539"/>
    <w:p w:rsidR="001D3D96" w:rsidRDefault="001D3D96" w:rsidP="007B3539"/>
    <w:p w:rsidR="001D3D96" w:rsidRDefault="001D3D96" w:rsidP="007B3539"/>
    <w:p w:rsidR="007B3539" w:rsidRDefault="007B3539" w:rsidP="007B3539">
      <w:bookmarkStart w:id="0" w:name="_GoBack"/>
      <w:bookmarkEnd w:id="0"/>
    </w:p>
    <w:p w:rsidR="007B3539" w:rsidRDefault="007B3539" w:rsidP="007B35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Прокурор района</w:t>
      </w:r>
    </w:p>
    <w:p w:rsidR="007B3539" w:rsidRDefault="007B3539" w:rsidP="007B35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3539" w:rsidRDefault="007B3539" w:rsidP="007B35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советник юстиции                                                                       В.Ю. Пасынков</w:t>
      </w:r>
    </w:p>
    <w:p w:rsidR="007B3539" w:rsidRDefault="007B3539" w:rsidP="007B35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D3D96" w:rsidRDefault="001D3D96" w:rsidP="001D3D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В Маслянинском районе к 7,5 годам лишения свободы в колонии строгого режима осужден 60-летний житель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Александровка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Василий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Завьялов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, избивший до смерти свою сожительницу за отказ приготовить еду.</w:t>
      </w:r>
    </w:p>
    <w:p w:rsidR="001D3D96" w:rsidRDefault="001D3D96" w:rsidP="001D3D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Приговором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Черепановского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районного суда от 22.05.2018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Завьялов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признан виновным в совершении преступления, предусмотренного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ч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. 4 ст. 111 УК РФ (умышленное причинение тяжкого вреда здоровью, повлекшее по неосторожности смерть потерпевшего).</w:t>
      </w:r>
    </w:p>
    <w:p w:rsidR="001D3D96" w:rsidRDefault="001D3D96" w:rsidP="001D3D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Как следует из приговора суда, 18.01.2018 у Завьялова с потерпевшей произошел конфликт, из-за того, что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последняя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приготовила ему еду. Ему это не понравилось, в результате чего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Завьялов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подошел к лежащей на кровати потерпевшей и стал ее избивать кулаками по грудине, голове и туловищу, где расположены жизненно важные органы. Потерпевшая была жива. Далее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Завьялов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стал просить денег на алкоголь у потерпевшей, услышав отказ, 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Завьялов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разозлился еще сильнее, и стал наносить с силой удары кулаками по грудине потерпевшей. Сколько точно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нанес ударов не помнит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В результате чего,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последняя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скончалась.</w:t>
      </w:r>
    </w:p>
    <w:p w:rsidR="001D3D96" w:rsidRDefault="001D3D96" w:rsidP="001D3D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 учетом характера и степени общественной опасности, личности подсудимого, состояния здоровья, возраста, тяжести совершённого преступления, смягчающих обстоятельств и при наличии отягчающих обстоятельств – алкогольное опьянение, суд назначил Завьялову наказание в виде 7 лет 6 месяцев лишения свободы с отбыванием наказания в исправительной колонии строгого режима.</w:t>
      </w:r>
    </w:p>
    <w:p w:rsidR="001D3D96" w:rsidRDefault="001D3D96" w:rsidP="001D3D96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Приговор в законную силу не вступил.</w:t>
      </w:r>
    </w:p>
    <w:p w:rsidR="001D3D96" w:rsidRDefault="001D3D96" w:rsidP="001D3D96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D3D96" w:rsidRDefault="001D3D96" w:rsidP="001D3D96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D3D96" w:rsidRDefault="001D3D96" w:rsidP="001D3D96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D3D96" w:rsidRDefault="001D3D96" w:rsidP="001D3D96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D3D96" w:rsidRDefault="001D3D96" w:rsidP="001D3D96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D3D96" w:rsidRDefault="001D3D96" w:rsidP="001D3D96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D3D96" w:rsidRDefault="001D3D96" w:rsidP="001D3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D3D96" w:rsidRDefault="001D3D96" w:rsidP="001D3D96"/>
    <w:p w:rsidR="001D3D96" w:rsidRDefault="001D3D96" w:rsidP="001D3D9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Прокурор района</w:t>
      </w:r>
    </w:p>
    <w:p w:rsidR="001D3D96" w:rsidRDefault="001D3D96" w:rsidP="001D3D9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3D96" w:rsidRDefault="001D3D96" w:rsidP="001D3D9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советник юстиции                                                                           В.Ю. Пасынков</w:t>
      </w:r>
    </w:p>
    <w:p w:rsidR="001D3D96" w:rsidRDefault="001D3D96" w:rsidP="001D3D96"/>
    <w:p w:rsidR="001D3D96" w:rsidRDefault="001D3D96" w:rsidP="001D3D96"/>
    <w:p w:rsidR="008D2995" w:rsidRDefault="008D2995" w:rsidP="001D3D96"/>
    <w:p w:rsidR="008D2995" w:rsidRDefault="008D2995" w:rsidP="001D3D96"/>
    <w:p w:rsidR="008D2995" w:rsidRDefault="008D2995" w:rsidP="001D3D96"/>
    <w:p w:rsidR="001D3D96" w:rsidRDefault="001D3D96" w:rsidP="001D3D96"/>
    <w:p w:rsidR="008D2995" w:rsidRPr="008D2995" w:rsidRDefault="008D2995" w:rsidP="008D29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Извещение</w:t>
      </w:r>
    </w:p>
    <w:p w:rsidR="008D2995" w:rsidRPr="008D2995" w:rsidRDefault="008D2995" w:rsidP="008D29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D2995" w:rsidRPr="008D2995" w:rsidRDefault="008D2995" w:rsidP="008D29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sz w:val="28"/>
          <w:szCs w:val="28"/>
        </w:rPr>
        <w:t>администрации Маслянинского района Новосибирской области о возможности предоставления земельного участка в соответствии со ст. 39.18 Земельного кодекса Российской Федерации</w:t>
      </w:r>
    </w:p>
    <w:p w:rsidR="008D2995" w:rsidRPr="008D2995" w:rsidRDefault="008D2995" w:rsidP="008D2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2995" w:rsidRPr="008D2995" w:rsidRDefault="008D2995" w:rsidP="008D2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sz w:val="28"/>
          <w:szCs w:val="28"/>
        </w:rPr>
        <w:t>В соответствии со ст. 39.18 Земельного кодекса Российской Федерации администрация Маслянинского района Новосибирской области извещает о возможности предоставлении в собственность за плату земельного участка из земель населенных пунктов для ведения личного подсобного хозяйства: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sz w:val="28"/>
          <w:szCs w:val="28"/>
        </w:rPr>
        <w:t xml:space="preserve">-  кадастровый номер земельного участка: 54:17:000000:785; 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sz w:val="28"/>
          <w:szCs w:val="28"/>
        </w:rPr>
        <w:t xml:space="preserve">- площадь земельного участка: 607 кв. м; 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sz w:val="28"/>
          <w:szCs w:val="28"/>
        </w:rPr>
        <w:t>- местоположение земельного участка:  Новосибирская область, Маслянинский район, с. Пайвино, ул. Центральная.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sz w:val="28"/>
          <w:szCs w:val="28"/>
        </w:rPr>
        <w:t>Граждане, заинтересованные в предоставлении земельного участка в течение тридцати дней со дня опубликования и размещения настоящего извещения вправе подавать в администрацию Маслянинского района Новосибирской области заявления о намерении участвовать в аукционе по продаже земельного участка.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sz w:val="28"/>
          <w:szCs w:val="28"/>
        </w:rPr>
        <w:t>Заявления могут быть поданы:</w:t>
      </w:r>
    </w:p>
    <w:p w:rsidR="008D2995" w:rsidRPr="008D2995" w:rsidRDefault="008D2995" w:rsidP="008D2995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sz w:val="28"/>
          <w:szCs w:val="28"/>
        </w:rPr>
        <w:t>в письменной форме на бумажном носителе путем направления по почте либо лично или через своих уполномоченных представителей;</w:t>
      </w:r>
    </w:p>
    <w:p w:rsidR="008D2995" w:rsidRPr="008D2995" w:rsidRDefault="008D2995" w:rsidP="008D2995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sz w:val="28"/>
          <w:szCs w:val="28"/>
        </w:rPr>
        <w:t xml:space="preserve">в форме электронного документа (при наличии электронной подписи). 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sz w:val="28"/>
          <w:szCs w:val="28"/>
          <w:u w:val="single"/>
        </w:rPr>
        <w:t>Почтовый адрес и адрес для приема заявлений в письменной форме:</w:t>
      </w:r>
      <w:r w:rsidRPr="008D2995">
        <w:rPr>
          <w:rFonts w:ascii="Times New Roman" w:eastAsia="Times New Roman" w:hAnsi="Times New Roman" w:cs="Times New Roman"/>
          <w:sz w:val="28"/>
          <w:szCs w:val="28"/>
        </w:rPr>
        <w:t xml:space="preserve"> 633563, </w:t>
      </w:r>
      <w:r w:rsidRPr="008D29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Новосибирская область, Маслянинский район, р.п. Маслянино, ул. </w:t>
      </w:r>
      <w:proofErr w:type="gramStart"/>
      <w:r w:rsidRPr="008D2995">
        <w:rPr>
          <w:rFonts w:ascii="Times New Roman" w:eastAsia="Calibri" w:hAnsi="Times New Roman" w:cs="Times New Roman"/>
          <w:sz w:val="28"/>
          <w:szCs w:val="28"/>
          <w:lang w:eastAsia="en-US"/>
        </w:rPr>
        <w:t>Коммунистическая</w:t>
      </w:r>
      <w:proofErr w:type="gramEnd"/>
      <w:r w:rsidRPr="008D29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2а, </w:t>
      </w:r>
      <w:proofErr w:type="spellStart"/>
      <w:r w:rsidRPr="008D2995">
        <w:rPr>
          <w:rFonts w:ascii="Times New Roman" w:eastAsia="Calibri" w:hAnsi="Times New Roman" w:cs="Times New Roman"/>
          <w:sz w:val="28"/>
          <w:szCs w:val="28"/>
          <w:lang w:eastAsia="en-US"/>
        </w:rPr>
        <w:t>каб</w:t>
      </w:r>
      <w:proofErr w:type="spellEnd"/>
      <w:r w:rsidRPr="008D29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6.  </w:t>
      </w:r>
      <w:r w:rsidRPr="008D2995">
        <w:rPr>
          <w:rFonts w:ascii="Times New Roman" w:eastAsia="Times New Roman" w:hAnsi="Times New Roman" w:cs="Times New Roman"/>
          <w:sz w:val="28"/>
          <w:szCs w:val="28"/>
        </w:rPr>
        <w:t xml:space="preserve">Время приема заявлений: </w:t>
      </w:r>
      <w:proofErr w:type="spellStart"/>
      <w:r w:rsidRPr="008D2995">
        <w:rPr>
          <w:rFonts w:ascii="Times New Roman" w:eastAsia="Times New Roman" w:hAnsi="Times New Roman" w:cs="Times New Roman"/>
          <w:sz w:val="28"/>
          <w:szCs w:val="28"/>
        </w:rPr>
        <w:t>Пн-Пт</w:t>
      </w:r>
      <w:proofErr w:type="spellEnd"/>
      <w:r w:rsidRPr="008D2995">
        <w:rPr>
          <w:rFonts w:ascii="Times New Roman" w:eastAsia="Times New Roman" w:hAnsi="Times New Roman" w:cs="Times New Roman"/>
          <w:sz w:val="28"/>
          <w:szCs w:val="28"/>
        </w:rPr>
        <w:t xml:space="preserve"> с 09-00 до 17-00, обед с 13:00 до 14:00, </w:t>
      </w:r>
      <w:proofErr w:type="spellStart"/>
      <w:r w:rsidRPr="008D2995">
        <w:rPr>
          <w:rFonts w:ascii="Times New Roman" w:eastAsia="Times New Roman" w:hAnsi="Times New Roman" w:cs="Times New Roman"/>
          <w:sz w:val="28"/>
          <w:szCs w:val="28"/>
        </w:rPr>
        <w:t>Сб-Вс</w:t>
      </w:r>
      <w:proofErr w:type="spellEnd"/>
      <w:r w:rsidRPr="008D2995">
        <w:rPr>
          <w:rFonts w:ascii="Times New Roman" w:eastAsia="Times New Roman" w:hAnsi="Times New Roman" w:cs="Times New Roman"/>
          <w:sz w:val="28"/>
          <w:szCs w:val="28"/>
        </w:rPr>
        <w:t xml:space="preserve"> – выходной. 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sz w:val="28"/>
          <w:szCs w:val="28"/>
          <w:u w:val="single"/>
        </w:rPr>
        <w:t>Электронный адрес:</w:t>
      </w:r>
      <w:r w:rsidRPr="008D29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D2995">
        <w:rPr>
          <w:rFonts w:ascii="Times New Roman" w:eastAsia="Times New Roman" w:hAnsi="Times New Roman" w:cs="Times New Roman"/>
          <w:sz w:val="28"/>
          <w:szCs w:val="28"/>
          <w:lang w:val="en-US"/>
        </w:rPr>
        <w:t>maslz</w:t>
      </w:r>
      <w:proofErr w:type="spellEnd"/>
      <w:r w:rsidRPr="008D2995">
        <w:rPr>
          <w:rFonts w:ascii="Times New Roman" w:eastAsia="Times New Roman" w:hAnsi="Times New Roman" w:cs="Times New Roman"/>
          <w:sz w:val="28"/>
          <w:szCs w:val="28"/>
        </w:rPr>
        <w:t>@</w:t>
      </w:r>
      <w:r w:rsidRPr="008D2995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8D299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D2995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</w:p>
    <w:p w:rsidR="001D3D96" w:rsidRDefault="008D2995" w:rsidP="008D2995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sz w:val="28"/>
          <w:szCs w:val="28"/>
        </w:rPr>
        <w:t>Дата приема заявлений: с 01.06.2018 года по 30.06.2018 года</w:t>
      </w:r>
    </w:p>
    <w:p w:rsidR="008D2995" w:rsidRDefault="008D2995" w:rsidP="008D2995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2995" w:rsidRDefault="008D2995" w:rsidP="008D2995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2995" w:rsidRDefault="008D2995" w:rsidP="008D2995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2995" w:rsidRDefault="008D2995" w:rsidP="008D2995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2995" w:rsidRDefault="008D2995" w:rsidP="008D2995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2995" w:rsidRDefault="008D2995" w:rsidP="008D2995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2995" w:rsidRDefault="008D2995" w:rsidP="008D2995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2995" w:rsidRDefault="008D2995" w:rsidP="008D2995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2995" w:rsidRDefault="008D2995" w:rsidP="008D2995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2995" w:rsidRDefault="008D2995" w:rsidP="008D2995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2995" w:rsidRDefault="008D2995" w:rsidP="008D29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D3D96" w:rsidRDefault="001D3D96" w:rsidP="007B35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D3D96" w:rsidRDefault="001D3D96" w:rsidP="007B35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D3D96" w:rsidRDefault="001D3D96" w:rsidP="007B35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D3D96" w:rsidRDefault="001D3D96" w:rsidP="007B35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D3D96" w:rsidRDefault="001D3D96" w:rsidP="007B35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D2995" w:rsidRPr="008D2995" w:rsidRDefault="008D2995" w:rsidP="008D29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D2995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Форма заявления</w:t>
      </w:r>
    </w:p>
    <w:p w:rsidR="008D2995" w:rsidRPr="008D2995" w:rsidRDefault="008D2995" w:rsidP="008D2995">
      <w:pPr>
        <w:keepNext/>
        <w:spacing w:after="0" w:line="240" w:lineRule="auto"/>
        <w:ind w:left="2832" w:firstLine="708"/>
        <w:jc w:val="right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</w:pPr>
      <w:r w:rsidRPr="008D2995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 xml:space="preserve">    </w:t>
      </w:r>
    </w:p>
    <w:p w:rsidR="008D2995" w:rsidRPr="008D2995" w:rsidRDefault="008D2995" w:rsidP="008D2995">
      <w:pPr>
        <w:keepNext/>
        <w:spacing w:after="0" w:line="240" w:lineRule="auto"/>
        <w:ind w:left="2832" w:firstLine="708"/>
        <w:jc w:val="right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</w:pPr>
      <w:r w:rsidRPr="008D2995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>В администрацию Маслянинского района</w:t>
      </w:r>
    </w:p>
    <w:p w:rsidR="008D2995" w:rsidRPr="008D2995" w:rsidRDefault="008D2995" w:rsidP="008D2995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</w:pPr>
      <w:r w:rsidRPr="008D2995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 xml:space="preserve">                                                      Новосибирской области</w:t>
      </w:r>
    </w:p>
    <w:p w:rsidR="008D2995" w:rsidRPr="008D2995" w:rsidRDefault="008D2995" w:rsidP="008D2995">
      <w:pPr>
        <w:spacing w:after="0" w:line="240" w:lineRule="auto"/>
        <w:ind w:left="3780" w:hanging="240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от_____________________________________</w:t>
      </w:r>
    </w:p>
    <w:p w:rsidR="008D2995" w:rsidRPr="008D2995" w:rsidRDefault="008D2995" w:rsidP="008D299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_______________________________________</w:t>
      </w:r>
    </w:p>
    <w:p w:rsidR="008D2995" w:rsidRPr="008D2995" w:rsidRDefault="008D2995" w:rsidP="008D299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_______________________________________</w:t>
      </w:r>
    </w:p>
    <w:p w:rsidR="008D2995" w:rsidRPr="008D2995" w:rsidRDefault="008D2995" w:rsidP="008D2995">
      <w:pPr>
        <w:spacing w:after="0" w:line="240" w:lineRule="auto"/>
        <w:ind w:left="3540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паспорт: серия ____________ №____________                                                           </w:t>
      </w: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  выдан __________________________________</w:t>
      </w:r>
    </w:p>
    <w:p w:rsidR="008D2995" w:rsidRPr="008D2995" w:rsidRDefault="008D2995" w:rsidP="008D2995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_______________________________________</w:t>
      </w:r>
    </w:p>
    <w:p w:rsidR="008D2995" w:rsidRPr="008D2995" w:rsidRDefault="008D2995" w:rsidP="008D2995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(дата выдачи)</w:t>
      </w:r>
    </w:p>
    <w:p w:rsidR="008D2995" w:rsidRPr="008D2995" w:rsidRDefault="008D2995" w:rsidP="008D299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</w:t>
      </w:r>
      <w:proofErr w:type="gramStart"/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>зарегистрирован</w:t>
      </w:r>
      <w:proofErr w:type="gramEnd"/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(на) по адресу: ___________</w:t>
      </w:r>
    </w:p>
    <w:p w:rsidR="008D2995" w:rsidRPr="008D2995" w:rsidRDefault="008D2995" w:rsidP="008D299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_______________________________________</w:t>
      </w:r>
    </w:p>
    <w:p w:rsidR="008D2995" w:rsidRPr="008D2995" w:rsidRDefault="008D2995" w:rsidP="008D299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________________________________________</w:t>
      </w:r>
    </w:p>
    <w:p w:rsidR="008D2995" w:rsidRPr="008D2995" w:rsidRDefault="008D2995" w:rsidP="008D299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контактный телефон:_____________________</w:t>
      </w:r>
    </w:p>
    <w:p w:rsidR="008D2995" w:rsidRPr="008D2995" w:rsidRDefault="008D2995" w:rsidP="008D2995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D2995" w:rsidRPr="008D2995" w:rsidRDefault="008D2995" w:rsidP="008D2995">
      <w:pPr>
        <w:tabs>
          <w:tab w:val="center" w:pos="4677"/>
        </w:tabs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ЗАЯВЛЕНИЕ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9570"/>
      </w:tblGrid>
      <w:tr w:rsidR="008D2995" w:rsidRPr="008D2995" w:rsidTr="006D37C0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2995" w:rsidRPr="008D2995" w:rsidRDefault="008D2995" w:rsidP="008D29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29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В соответствии со ст. 39.18 Земельного кодекса РФ, ознакомившись с данными информационного сообщения, опубликованного </w:t>
            </w:r>
            <w:proofErr w:type="gramStart"/>
            <w:r w:rsidRPr="008D29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  <w:r w:rsidRPr="008D29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_________________________________</w:t>
            </w:r>
          </w:p>
          <w:p w:rsidR="008D2995" w:rsidRPr="008D2995" w:rsidRDefault="008D2995" w:rsidP="008D29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D2995" w:rsidRPr="008D2995" w:rsidTr="006D37C0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D2995" w:rsidRPr="008D2995" w:rsidRDefault="008D2995" w:rsidP="008D29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29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заявляю о намерении участвовать в аукционе по продаже земельного участка:</w:t>
            </w:r>
          </w:p>
        </w:tc>
      </w:tr>
      <w:tr w:rsidR="008D2995" w:rsidRPr="008D2995" w:rsidTr="006D37C0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D2995" w:rsidRPr="008D2995" w:rsidRDefault="008D2995" w:rsidP="008D29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29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кадастровый номер 54:17:</w:t>
            </w:r>
          </w:p>
        </w:tc>
      </w:tr>
      <w:tr w:rsidR="008D2995" w:rsidRPr="008D2995" w:rsidTr="006D37C0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D2995" w:rsidRPr="008D2995" w:rsidRDefault="008D2995" w:rsidP="008D29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29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площадь</w:t>
            </w:r>
          </w:p>
        </w:tc>
      </w:tr>
      <w:tr w:rsidR="008D2995" w:rsidRPr="008D2995" w:rsidTr="006D37C0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D2995" w:rsidRPr="008D2995" w:rsidRDefault="008D2995" w:rsidP="008D29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29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местоположение:</w:t>
            </w:r>
          </w:p>
        </w:tc>
      </w:tr>
      <w:tr w:rsidR="008D2995" w:rsidRPr="008D2995" w:rsidTr="006D37C0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D2995" w:rsidRPr="008D2995" w:rsidRDefault="008D2995" w:rsidP="008D29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29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D2995" w:rsidRPr="008D2995" w:rsidTr="006D37C0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D2995" w:rsidRPr="008D2995" w:rsidRDefault="008D2995" w:rsidP="008D29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29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вид разрешенного использования:</w:t>
            </w:r>
          </w:p>
        </w:tc>
      </w:tr>
      <w:tr w:rsidR="008D2995" w:rsidRPr="008D2995" w:rsidTr="006D37C0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tbl>
            <w:tblPr>
              <w:tblW w:w="0" w:type="auto"/>
              <w:tblBorders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354"/>
            </w:tblGrid>
            <w:tr w:rsidR="008D2995" w:rsidRPr="008D2995" w:rsidTr="006D37C0">
              <w:tc>
                <w:tcPr>
                  <w:tcW w:w="9354" w:type="dxa"/>
                  <w:hideMark/>
                </w:tcPr>
                <w:p w:rsidR="008D2995" w:rsidRPr="008D2995" w:rsidRDefault="008D2995" w:rsidP="008D299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D2995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</w:tr>
          </w:tbl>
          <w:p w:rsidR="008D2995" w:rsidRPr="008D2995" w:rsidRDefault="008D2995" w:rsidP="008D29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D2995" w:rsidRPr="008D2995" w:rsidTr="006D37C0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2995" w:rsidRPr="008D2995" w:rsidRDefault="008D2995" w:rsidP="008D29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D2995" w:rsidRPr="008D2995" w:rsidTr="006D37C0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D2995" w:rsidRPr="008D2995" w:rsidRDefault="008D2995" w:rsidP="008D29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29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Приложение: 1. Копия паспорта на              листах</w:t>
            </w:r>
          </w:p>
          <w:p w:rsidR="008D2995" w:rsidRPr="008D2995" w:rsidRDefault="008D2995" w:rsidP="008D29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29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   </w:t>
            </w:r>
          </w:p>
        </w:tc>
      </w:tr>
      <w:tr w:rsidR="008D2995" w:rsidRPr="008D2995" w:rsidTr="006D37C0">
        <w:tc>
          <w:tcPr>
            <w:tcW w:w="9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2995" w:rsidRPr="008D2995" w:rsidRDefault="008D2995" w:rsidP="008D29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D2995" w:rsidRPr="008D2995" w:rsidRDefault="008D2995" w:rsidP="008D2995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D2995" w:rsidRPr="008D2995" w:rsidRDefault="008D2995" w:rsidP="008D299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>Даю согласие на обработку персональных данных, т.е. совершение, в т.ч., следующих действий: обработку (включая сбор, систематизацию, накопление, хранение, уточнение, обновление, изменение, использование, обезличивание, блокирование, уничтожение) персональных данных, при этом общее описание вышеуказанных способов обработки персональных данных приведено в Федеральном законе от 27.07.2006 № 152-ФЗ «О персональных данных».</w:t>
      </w: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proofErr w:type="gramEnd"/>
    </w:p>
    <w:p w:rsidR="008D2995" w:rsidRPr="008D2995" w:rsidRDefault="008D2995" w:rsidP="008D299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>«____»_____________20___г.                                             _____________________</w:t>
      </w:r>
    </w:p>
    <w:p w:rsidR="008D2995" w:rsidRPr="008D2995" w:rsidRDefault="008D2995" w:rsidP="008D2995">
      <w:pPr>
        <w:spacing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8D29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</w:t>
      </w:r>
      <w:r w:rsidRPr="008D2995">
        <w:rPr>
          <w:rFonts w:ascii="Times New Roman" w:eastAsia="Calibri" w:hAnsi="Times New Roman" w:cs="Times New Roman"/>
          <w:sz w:val="20"/>
          <w:szCs w:val="20"/>
          <w:lang w:eastAsia="en-US"/>
        </w:rPr>
        <w:t>подпись              расшифровка подписи</w:t>
      </w:r>
    </w:p>
    <w:p w:rsidR="008D2995" w:rsidRPr="008D2995" w:rsidRDefault="008D2995" w:rsidP="008D29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8D2995" w:rsidRPr="008D2995" w:rsidRDefault="008D2995" w:rsidP="008D29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8D2995">
        <w:rPr>
          <w:rFonts w:ascii="Times New Roman" w:eastAsia="Calibri" w:hAnsi="Times New Roman" w:cs="Times New Roman"/>
          <w:sz w:val="20"/>
          <w:szCs w:val="20"/>
        </w:rPr>
        <w:t>Вх</w:t>
      </w:r>
      <w:proofErr w:type="spellEnd"/>
      <w:r w:rsidRPr="008D2995">
        <w:rPr>
          <w:rFonts w:ascii="Times New Roman" w:eastAsia="Calibri" w:hAnsi="Times New Roman" w:cs="Times New Roman"/>
          <w:sz w:val="20"/>
          <w:szCs w:val="20"/>
        </w:rPr>
        <w:t>. N ______________________</w:t>
      </w:r>
    </w:p>
    <w:p w:rsidR="008D2995" w:rsidRPr="008D2995" w:rsidRDefault="008D2995" w:rsidP="008D29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8D2995" w:rsidRPr="008D2995" w:rsidRDefault="008D2995" w:rsidP="008D29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8D2995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"____" ____________ 20___ г.</w:t>
      </w:r>
    </w:p>
    <w:p w:rsidR="008D2995" w:rsidRDefault="008D2995" w:rsidP="007B35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B3539" w:rsidRPr="007B3539" w:rsidRDefault="007B3539" w:rsidP="007B35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ПЕНЬКОВСКОГО СЕЛЬСОВЕТА </w:t>
      </w:r>
    </w:p>
    <w:p w:rsidR="007B3539" w:rsidRPr="007B3539" w:rsidRDefault="007B3539" w:rsidP="007B35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b/>
          <w:sz w:val="28"/>
          <w:szCs w:val="28"/>
        </w:rPr>
        <w:t>МАСЛЯНИНСКОГО РАЙОНА НОВОСИБИРСКОЙ ОБЛАСТИ</w:t>
      </w:r>
    </w:p>
    <w:p w:rsidR="007B3539" w:rsidRPr="007B3539" w:rsidRDefault="007B3539" w:rsidP="007B35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3539" w:rsidRPr="007B3539" w:rsidRDefault="007B3539" w:rsidP="007B35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ПОСТАНОВЛЕНИЕ </w:t>
      </w:r>
    </w:p>
    <w:p w:rsidR="007B3539" w:rsidRPr="007B3539" w:rsidRDefault="007B3539" w:rsidP="007B35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P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>от "04"  мая  2018г.                         с. Пеньково                                № 57</w:t>
      </w:r>
    </w:p>
    <w:p w:rsidR="007B3539" w:rsidRPr="007B3539" w:rsidRDefault="007B3539" w:rsidP="007B35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Pr="007B3539" w:rsidRDefault="007B3539" w:rsidP="007B35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>О мерах по усилению пожарной безопасности</w:t>
      </w:r>
    </w:p>
    <w:p w:rsidR="007B3539" w:rsidRPr="007B3539" w:rsidRDefault="007B3539" w:rsidP="007B35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>в весенне-летний период 2018 года</w:t>
      </w:r>
    </w:p>
    <w:p w:rsidR="007B3539" w:rsidRPr="007B3539" w:rsidRDefault="007B3539" w:rsidP="007B35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Пеньковского сельсовета </w:t>
      </w:r>
    </w:p>
    <w:p w:rsidR="007B3539" w:rsidRPr="007B3539" w:rsidRDefault="007B3539" w:rsidP="007B35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Маслянинского района Новосибирской области   </w:t>
      </w:r>
    </w:p>
    <w:p w:rsidR="007B3539" w:rsidRPr="007B3539" w:rsidRDefault="007B3539" w:rsidP="007B35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Pr="007B3539" w:rsidRDefault="007B3539" w:rsidP="007B3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B3539">
        <w:rPr>
          <w:rFonts w:ascii="Times New Roman" w:eastAsia="Times New Roman" w:hAnsi="Times New Roman" w:cs="Times New Roman"/>
          <w:sz w:val="28"/>
          <w:szCs w:val="28"/>
        </w:rPr>
        <w:t>В целях обеспечения пожарной безопасности в весенне-летний период, а также повышения уровня противопожарной защиты объектов и жилого фонда Пеньковского сельсовета Маслянинского района Новосибирской области, руководствуясь Федеральным законом от 21.12.1994 № 69-ФЗ "О пожарной безопасности", Федеральным законом от 06.10.2003 № 131-ФЗ «Об общих принципах организации местного самоуправления в Российской Федерации», Уставом Пеньковского сельсовета Маслянинского района Новосибирской области, администрация Пеньковского  сельсовета Маслянинского района Новосибирской</w:t>
      </w:r>
      <w:proofErr w:type="gramEnd"/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 области </w:t>
      </w:r>
    </w:p>
    <w:p w:rsidR="007B3539" w:rsidRPr="007B3539" w:rsidRDefault="007B3539" w:rsidP="007B3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7B3539" w:rsidRPr="007B3539" w:rsidRDefault="007B3539" w:rsidP="007B3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1. Принять меры по обеспечению пожарной безопасности на подведомственных территориях, в населенных пунктах, жилищном фонде и на объектах Пеньковского сельсовета Маслянинского района Новосибирской области, сосредоточив особое внимание на мерах по предотвращению гибели и </w:t>
      </w:r>
      <w:proofErr w:type="spellStart"/>
      <w:r w:rsidRPr="007B3539">
        <w:rPr>
          <w:rFonts w:ascii="Times New Roman" w:eastAsia="Times New Roman" w:hAnsi="Times New Roman" w:cs="Times New Roman"/>
          <w:sz w:val="28"/>
          <w:szCs w:val="28"/>
        </w:rPr>
        <w:t>травмирования</w:t>
      </w:r>
      <w:proofErr w:type="spellEnd"/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 людей при пожарах, особенно детей. </w:t>
      </w:r>
    </w:p>
    <w:p w:rsidR="007B3539" w:rsidRPr="007B3539" w:rsidRDefault="007B3539" w:rsidP="007B3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>2. Привлекать органы территориального общественного самоуправления к деятельности по обеспечению первичных мер пожарной безопасности на подведомственных территориях.</w:t>
      </w:r>
    </w:p>
    <w:p w:rsidR="007B3539" w:rsidRPr="007B3539" w:rsidRDefault="007B3539" w:rsidP="007B3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3. Организовать обучение населения мерам пожарной безопасности и его целенаправленное информирование через электронные и печатные средства массовой информации, памятки о </w:t>
      </w:r>
      <w:proofErr w:type="spellStart"/>
      <w:r w:rsidRPr="007B3539">
        <w:rPr>
          <w:rFonts w:ascii="Times New Roman" w:eastAsia="Times New Roman" w:hAnsi="Times New Roman" w:cs="Times New Roman"/>
          <w:sz w:val="28"/>
          <w:szCs w:val="28"/>
        </w:rPr>
        <w:t>пожаробезопасном</w:t>
      </w:r>
      <w:proofErr w:type="spellEnd"/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 поведении в быту, в лесных массивах и о действиях в случае возникновения пожаров.</w:t>
      </w:r>
    </w:p>
    <w:p w:rsidR="007B3539" w:rsidRPr="007B3539" w:rsidRDefault="007B3539" w:rsidP="007B3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4. Обеспечить координацию действий организаций при проведении мероприятий по борьбе с природными пожарами. </w:t>
      </w:r>
    </w:p>
    <w:p w:rsidR="007B3539" w:rsidRPr="007B3539" w:rsidRDefault="007B3539" w:rsidP="007B3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5. Повысить </w:t>
      </w:r>
      <w:proofErr w:type="gramStart"/>
      <w:r w:rsidRPr="007B3539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 своевременным исполнением организациями расположенных на территории Пеньковского сельсовета Маслянинского района Новосибирской области решений о выделении пожарных машин, бульдозеров, других механизмов и людских ресурсов для борьбы с пожарами.</w:t>
      </w:r>
    </w:p>
    <w:p w:rsidR="007B3539" w:rsidRPr="007B3539" w:rsidRDefault="007B3539" w:rsidP="007B3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6. До наступления пожароопасного периода создать </w:t>
      </w:r>
      <w:proofErr w:type="spellStart"/>
      <w:r w:rsidRPr="007B3539">
        <w:rPr>
          <w:rFonts w:ascii="Times New Roman" w:eastAsia="Times New Roman" w:hAnsi="Times New Roman" w:cs="Times New Roman"/>
          <w:sz w:val="28"/>
          <w:szCs w:val="28"/>
        </w:rPr>
        <w:t>огнепреградительные</w:t>
      </w:r>
      <w:proofErr w:type="spellEnd"/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 защитные полосы вокруг населенных пунктов и объектов, находящихся в лесах </w:t>
      </w:r>
      <w:r w:rsidRPr="007B3539">
        <w:rPr>
          <w:rFonts w:ascii="Times New Roman" w:eastAsia="Times New Roman" w:hAnsi="Times New Roman" w:cs="Times New Roman"/>
          <w:color w:val="22272F"/>
          <w:sz w:val="30"/>
          <w:szCs w:val="30"/>
          <w:shd w:val="clear" w:color="auto" w:fill="FFFFFF"/>
        </w:rPr>
        <w:lastRenderedPageBreak/>
        <w:t>расположенных в границах населенных пунктов поселения</w:t>
      </w: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 или в непосредственной близости от них, путем уничтожения лесного горючего материала и (или) нанесения на него огнезащитных составов.</w:t>
      </w:r>
    </w:p>
    <w:p w:rsidR="007B3539" w:rsidRPr="007B3539" w:rsidRDefault="007B3539" w:rsidP="007B3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>7. Не допускать использование противопожарных разрывов между зданиями и сооружениями, пожарных проездов и подъездов к зданиям под складирование материалов, оборудования и для стоянки (парковки) транспорта, а также размещение скирд (стогов) грубых кормов и других горючих материалов под воздушными линиями электропередач.</w:t>
      </w:r>
    </w:p>
    <w:p w:rsidR="007B3539" w:rsidRPr="007B3539" w:rsidRDefault="007B3539" w:rsidP="007B3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>8. Своевременно проводить очистку подведомственных территорий в пределах противопожарных расстояний между зданиями, сооружениями и открытыми складами, а также участков, прилегающих к жилым домам, дачным и иным постройкам, от горючих отходов, мусора, сухой травы и так далее.</w:t>
      </w:r>
    </w:p>
    <w:p w:rsidR="007B3539" w:rsidRPr="007B3539" w:rsidRDefault="007B3539" w:rsidP="007B3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>9. Не допускать на подведомственных территориях сжигание стерни, пожнивных остатков и разведение костров на полях, особенно в непосредственной близости от зданий, сооружений, линий электропередач и лесных массивов.</w:t>
      </w:r>
    </w:p>
    <w:p w:rsidR="007B3539" w:rsidRPr="007B3539" w:rsidRDefault="007B3539" w:rsidP="007B3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>10. Главе Пеньковского сельсовета Маслянинского района Новосибирской области  до 6 мая 2018 года:</w:t>
      </w:r>
    </w:p>
    <w:p w:rsidR="007B3539" w:rsidRPr="007B3539" w:rsidRDefault="007B3539" w:rsidP="007B3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 -привести в готовность добровольную пожарную команду, входящую в состав патрульно-маневренной группы, проверить необходимый инвентарь и технику для тушения пожаров, разработать график дежурства;</w:t>
      </w:r>
    </w:p>
    <w:p w:rsidR="007B3539" w:rsidRPr="007B3539" w:rsidRDefault="007B3539" w:rsidP="007B3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>-обеспечить необходимые запасы воды, достаточное количество инструмента для сбивания огня, неприкосновенный запас горюче-смазочных материалов, в том числе не менее 30 литров топлива на каждую единицу техники, привлекаемую к тушению пожаров;</w:t>
      </w:r>
    </w:p>
    <w:p w:rsidR="007B3539" w:rsidRPr="007B3539" w:rsidRDefault="007B3539" w:rsidP="007B3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>-определить порядок быстрого сбора членов добровольной пожарной команды для последующего прибытия к месту пожара на выездной технике;</w:t>
      </w:r>
    </w:p>
    <w:p w:rsidR="007B3539" w:rsidRPr="007B3539" w:rsidRDefault="007B3539" w:rsidP="007B3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>-организовать своевременное техническое обслуживание имеющейся выездной приспособленной техники для предотвращения выхода ее из строя;</w:t>
      </w:r>
    </w:p>
    <w:p w:rsidR="007B3539" w:rsidRPr="007B3539" w:rsidRDefault="007B3539" w:rsidP="007B3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>11. До 05 мая  2018 года провести в населенных пунктах поселения собрания населения по вопросам пожарной безопасности и по разъяснению мер пожарной безопасности.</w:t>
      </w:r>
    </w:p>
    <w:p w:rsidR="007B3539" w:rsidRPr="007B3539" w:rsidRDefault="007B3539" w:rsidP="007B3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>12. Проверить исправность и работоспособность пожарных гидрантов и водоемов (</w:t>
      </w:r>
      <w:proofErr w:type="spellStart"/>
      <w:r w:rsidRPr="007B3539">
        <w:rPr>
          <w:rFonts w:ascii="Times New Roman" w:eastAsia="Times New Roman" w:hAnsi="Times New Roman" w:cs="Times New Roman"/>
          <w:sz w:val="28"/>
          <w:szCs w:val="28"/>
        </w:rPr>
        <w:t>водоисточников</w:t>
      </w:r>
      <w:proofErr w:type="spellEnd"/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), а также состояние подъездов к ним, принять меры по устранению выявленных недостатков, при отключении участков водопроводной сети и гидрантов или уменьшении </w:t>
      </w:r>
      <w:proofErr w:type="gramStart"/>
      <w:r w:rsidRPr="007B3539">
        <w:rPr>
          <w:rFonts w:ascii="Times New Roman" w:eastAsia="Times New Roman" w:hAnsi="Times New Roman" w:cs="Times New Roman"/>
          <w:sz w:val="28"/>
          <w:szCs w:val="28"/>
        </w:rPr>
        <w:t>давления</w:t>
      </w:r>
      <w:proofErr w:type="gramEnd"/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 в сети ниже требуемого извещать об этом подразделение пожарной охраны.</w:t>
      </w:r>
    </w:p>
    <w:p w:rsidR="007B3539" w:rsidRPr="007B3539" w:rsidRDefault="007B3539" w:rsidP="007B3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13. Уполномоченному специалисту администрации Пеньковского сельсовета Маслянинского района Новосибирской области  </w:t>
      </w:r>
      <w:proofErr w:type="spellStart"/>
      <w:r w:rsidRPr="007B3539">
        <w:rPr>
          <w:rFonts w:ascii="Times New Roman" w:eastAsia="Times New Roman" w:hAnsi="Times New Roman" w:cs="Times New Roman"/>
          <w:sz w:val="28"/>
          <w:szCs w:val="28"/>
        </w:rPr>
        <w:t>Гусельниковой</w:t>
      </w:r>
      <w:proofErr w:type="spellEnd"/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 Г.Б. до 6 мая 2018 года:</w:t>
      </w:r>
    </w:p>
    <w:p w:rsidR="007B3539" w:rsidRPr="007B3539" w:rsidRDefault="007B3539" w:rsidP="007B3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-взять на списочный учет всю технику, приспособленную для перевозки воды (водовозки, автоцистерны, трактора с бочками), скреперы, тракторы и </w:t>
      </w:r>
      <w:r w:rsidRPr="007B3539">
        <w:rPr>
          <w:rFonts w:ascii="Times New Roman" w:eastAsia="Times New Roman" w:hAnsi="Times New Roman" w:cs="Times New Roman"/>
          <w:sz w:val="28"/>
          <w:szCs w:val="28"/>
        </w:rPr>
        <w:lastRenderedPageBreak/>
        <w:t>другие механизмы, способные участвовать в ликвидации лесных и степных пожаров, организовать их дежурство в течение всего пожароопасного периода;</w:t>
      </w:r>
    </w:p>
    <w:p w:rsidR="007B3539" w:rsidRPr="007B3539" w:rsidRDefault="007B3539" w:rsidP="007B3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14. Опубликовать настоящее Постановление в периодическом печатном издании "Пеньковские Вести" и разместить на официальном сайте администрации Пеньковского сельсовета Маслянинского района Новосибирской области в сети "Интернет". </w:t>
      </w:r>
    </w:p>
    <w:p w:rsidR="007B3539" w:rsidRP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P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P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Глава Пеньковского сельсовета </w:t>
      </w: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>Маслянинского района Новосибирской области                                Г.В.Черний</w:t>
      </w: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3D96" w:rsidRDefault="001D3D96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3D96" w:rsidRDefault="001D3D96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Pr="007B3539" w:rsidRDefault="007B3539" w:rsidP="007B353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АДМИНИСТРАЦИЯ ПЕНЬКОВСКОГО СЕЛЬСОВЕТА </w:t>
      </w:r>
    </w:p>
    <w:p w:rsidR="007B3539" w:rsidRPr="007B3539" w:rsidRDefault="007B3539" w:rsidP="007B353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МАСЛЯНИНСКОГО  РАЙОНА НОВОСИБИРСКОЙ ОБЛАСТИ</w:t>
      </w:r>
    </w:p>
    <w:p w:rsidR="007B3539" w:rsidRPr="007B3539" w:rsidRDefault="007B3539" w:rsidP="007B353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B3539" w:rsidRPr="007B3539" w:rsidRDefault="007B3539" w:rsidP="007B353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ПОСТАНОВЛЕНИЕ </w:t>
      </w:r>
    </w:p>
    <w:p w:rsidR="007B3539" w:rsidRPr="007B3539" w:rsidRDefault="007B3539" w:rsidP="007B353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B3539" w:rsidRPr="007B3539" w:rsidRDefault="007B3539" w:rsidP="007B353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 «11» мая 2018г.            с. Пеньково                                              № 59</w:t>
      </w:r>
    </w:p>
    <w:p w:rsidR="007B3539" w:rsidRPr="007B3539" w:rsidRDefault="007B3539" w:rsidP="007B353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3539" w:rsidRPr="007B3539" w:rsidRDefault="007B3539" w:rsidP="007B3539">
      <w:pPr>
        <w:shd w:val="clear" w:color="auto" w:fill="FFFFFF"/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7B3539" w:rsidRPr="007B3539" w:rsidRDefault="007B3539" w:rsidP="007B3539">
      <w:pPr>
        <w:shd w:val="clear" w:color="auto" w:fill="FFFFFF"/>
        <w:spacing w:after="0" w:line="0" w:lineRule="atLeast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 утверждении Порядка осуществления </w:t>
      </w:r>
      <w:proofErr w:type="gramStart"/>
      <w:r w:rsidRPr="007B353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контроля за</w:t>
      </w:r>
      <w:proofErr w:type="gramEnd"/>
      <w:r w:rsidRPr="007B353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соблюдением Федерального закона от 05.04.2013 г. №44-ФЗ «О контрактной системе в сфере закупок товаров, работ, услуг для обеспечения государственных и муниципальных нужд» органом   контроля администрации Пеньковского сельсовета Маслянинского района Новосибирской области</w:t>
      </w:r>
    </w:p>
    <w:p w:rsidR="007B3539" w:rsidRPr="007B3539" w:rsidRDefault="007B3539" w:rsidP="007B3539">
      <w:pPr>
        <w:shd w:val="clear" w:color="auto" w:fill="FFFFFF"/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7B3539" w:rsidRPr="007B3539" w:rsidRDefault="007B3539" w:rsidP="007B3539">
      <w:pPr>
        <w:shd w:val="clear" w:color="auto" w:fill="FFFFFF"/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7B3539" w:rsidRPr="007B3539" w:rsidRDefault="007B3539" w:rsidP="007B3539">
      <w:pPr>
        <w:shd w:val="clear" w:color="auto" w:fill="FFFFFF"/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7B3539" w:rsidRPr="007B3539" w:rsidRDefault="007B3539" w:rsidP="007B3539">
      <w:pPr>
        <w:shd w:val="clear" w:color="auto" w:fill="FFFFFF"/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Руководствуясь </w:t>
      </w: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35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частью 11 статьи 99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уставом Пеньковского сельсовета </w:t>
      </w:r>
      <w:r w:rsidRPr="007B353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Маслянинского </w:t>
      </w:r>
      <w:r w:rsidRPr="007B35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района Новосибирской области, администрация Пеньковского сельсовета </w:t>
      </w:r>
      <w:r w:rsidRPr="007B353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Маслянинского </w:t>
      </w:r>
      <w:r w:rsidRPr="007B3539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 Новосибирской области</w:t>
      </w:r>
    </w:p>
    <w:p w:rsidR="007B3539" w:rsidRPr="007B3539" w:rsidRDefault="007B3539" w:rsidP="007B3539">
      <w:pPr>
        <w:shd w:val="clear" w:color="auto" w:fill="FFFFFF"/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ПОСТАНОВЛЯЕТ:</w:t>
      </w:r>
    </w:p>
    <w:p w:rsidR="007B3539" w:rsidRPr="007B3539" w:rsidRDefault="007B3539" w:rsidP="007B3539">
      <w:pPr>
        <w:numPr>
          <w:ilvl w:val="0"/>
          <w:numId w:val="31"/>
        </w:numPr>
        <w:shd w:val="clear" w:color="auto" w:fill="FFFFFF"/>
        <w:spacing w:after="0" w:line="0" w:lineRule="atLeast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Утвердить Порядок осуществления </w:t>
      </w:r>
      <w:proofErr w:type="gramStart"/>
      <w:r w:rsidRPr="007B3539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7B35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соблюдением Федерального закона от 05.04.2013 №44-ФЗ  «О контрактной системе в сфере закупок товаров, работ, услуг для обеспечения государственных и муниципальных нужд» органом   контроля администрации Пеньковского сельсовета </w:t>
      </w:r>
      <w:r w:rsidRPr="007B353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Маслянинского </w:t>
      </w:r>
      <w:r w:rsidRPr="007B3539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 Новосибирской области.</w:t>
      </w:r>
    </w:p>
    <w:p w:rsidR="007B3539" w:rsidRPr="007B3539" w:rsidRDefault="007B3539" w:rsidP="007B3539">
      <w:pPr>
        <w:numPr>
          <w:ilvl w:val="0"/>
          <w:numId w:val="31"/>
        </w:numPr>
        <w:shd w:val="clear" w:color="auto" w:fill="FFFFFF"/>
        <w:spacing w:after="0" w:line="0" w:lineRule="atLeast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Признать утратившим силу: Постановление № 121от 1.12.2014г.</w:t>
      </w:r>
    </w:p>
    <w:p w:rsidR="007B3539" w:rsidRPr="007B3539" w:rsidRDefault="007B3539" w:rsidP="007B3539">
      <w:pPr>
        <w:numPr>
          <w:ilvl w:val="0"/>
          <w:numId w:val="31"/>
        </w:numPr>
        <w:shd w:val="clear" w:color="auto" w:fill="FFFFFF"/>
        <w:spacing w:after="0" w:line="0" w:lineRule="atLeast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Опубликовать настоящее постановление на официальном сайте  Пеньковского сельсовета </w:t>
      </w:r>
      <w:r w:rsidRPr="007B353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Маслянинского </w:t>
      </w:r>
      <w:r w:rsidRPr="007B3539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 Новосибирской области и  в газете «Пеньковские Вести».</w:t>
      </w:r>
    </w:p>
    <w:p w:rsidR="007B3539" w:rsidRPr="007B3539" w:rsidRDefault="007B3539" w:rsidP="007B3539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 </w:t>
      </w:r>
      <w:proofErr w:type="gramStart"/>
      <w:r w:rsidRPr="007B3539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7B35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возложить на Главу Пеньковского сельсовета Маслянинского района Новосибирской области Черний Г.В.</w:t>
      </w:r>
    </w:p>
    <w:p w:rsidR="007B3539" w:rsidRPr="007B3539" w:rsidRDefault="007B3539" w:rsidP="007B3539">
      <w:pPr>
        <w:shd w:val="clear" w:color="auto" w:fill="FFFFFF"/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B3539" w:rsidRPr="007B3539" w:rsidRDefault="007B3539" w:rsidP="007B3539">
      <w:pPr>
        <w:shd w:val="clear" w:color="auto" w:fill="FFFFFF"/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B3539" w:rsidRPr="007B3539" w:rsidRDefault="007B3539" w:rsidP="007B3539">
      <w:pPr>
        <w:shd w:val="clear" w:color="auto" w:fill="FFFFFF"/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B3539" w:rsidRPr="007B3539" w:rsidRDefault="007B3539" w:rsidP="007B353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Пеньковского сельсовета</w:t>
      </w:r>
    </w:p>
    <w:p w:rsidR="007B3539" w:rsidRPr="008D2995" w:rsidRDefault="007B3539" w:rsidP="008D2995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Маслянинского </w:t>
      </w:r>
      <w:r w:rsidRPr="007B35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района Новосибирской области    </w:t>
      </w:r>
      <w:r w:rsid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Г.В.Черний</w:t>
      </w:r>
    </w:p>
    <w:p w:rsidR="007B3539" w:rsidRDefault="007B3539" w:rsidP="007B35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B3539" w:rsidRPr="007B3539" w:rsidRDefault="007B3539" w:rsidP="007B35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АДМИНИСТРАЦИЯ ПЕНЬКОВСКОГО  СЕЛЬСОВЕТА МАСЛЯНИНСКОГО РАЙОНА НОВОСИБИРСКОЙ ОБЛАСТИ </w:t>
      </w:r>
    </w:p>
    <w:p w:rsidR="007B3539" w:rsidRPr="007B3539" w:rsidRDefault="007B3539" w:rsidP="007B35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7B3539" w:rsidRPr="007B3539" w:rsidRDefault="007B3539" w:rsidP="007B35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ПОСТАНОВЛЕНИЕ</w:t>
      </w:r>
    </w:p>
    <w:p w:rsidR="007B3539" w:rsidRPr="007B3539" w:rsidRDefault="007B3539" w:rsidP="007B35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B3539" w:rsidRPr="007B3539" w:rsidRDefault="007B3539" w:rsidP="007B35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 11 мая 2018г.                           с. Пеньково                                              № 60 </w:t>
      </w:r>
    </w:p>
    <w:p w:rsidR="007B3539" w:rsidRPr="007B3539" w:rsidRDefault="007B3539" w:rsidP="007B35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B3539" w:rsidRPr="007B3539" w:rsidRDefault="007B3539" w:rsidP="007B353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О внесении изменений в постановление администрации Пеньковского сельсовета Маслянинского района Новосибирской области от 10.07.2017 №87 "Об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помещениях"</w:t>
      </w:r>
    </w:p>
    <w:p w:rsidR="007B3539" w:rsidRPr="007B3539" w:rsidRDefault="007B3539" w:rsidP="007B353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Федеральным законом от 06.10.2003 № 131-ФЗ " Об общих принципах организации местного самоуправления в Российской Федерации", администрация Пеньковского сельсовета Маслянинского района Новосибирской области</w:t>
      </w:r>
    </w:p>
    <w:p w:rsidR="007B3539" w:rsidRPr="007B3539" w:rsidRDefault="007B3539" w:rsidP="007B35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ПОСТАНОВЛЯЕТ: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1. Внести в постановление администрации Пеньковского сельсовета Маслянинского района Новосибирской области от 10.07.2017г.  № 87 "Об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помещениях" следующие изменения:</w:t>
      </w:r>
    </w:p>
    <w:p w:rsidR="007B3539" w:rsidRPr="007B3539" w:rsidRDefault="007B3539" w:rsidP="007B3539">
      <w:pPr>
        <w:numPr>
          <w:ilvl w:val="1"/>
          <w:numId w:val="26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В Административный регламент предоставления муниципальной услуги по принятию на учет граждан в качестве нуждающихся в жилых помещениях</w:t>
      </w:r>
      <w:proofErr w:type="gramEnd"/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1.1.1. В пункте 1.3.5 слова "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документа" </w:t>
      </w:r>
      <w:proofErr w:type="gramStart"/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заменить на слова</w:t>
      </w:r>
      <w:proofErr w:type="gramEnd"/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". Ответ на обращение направляется в форме электронного документа по адресу электронной почты, указанному в обращении, поступившем в администрацию   в форме электронного документа, и в письменной форме по почтовому адресу, указанному в обращении, поступившем в администрацию в письменной форме</w:t>
      </w:r>
      <w:proofErr w:type="gramStart"/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.".</w:t>
      </w:r>
      <w:proofErr w:type="gramEnd"/>
    </w:p>
    <w:p w:rsidR="007B3539" w:rsidRPr="007B3539" w:rsidRDefault="007B3539" w:rsidP="007B353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1.1.2. Абзац пятый пункта 2.6 изложить в следующей редакции:</w:t>
      </w:r>
    </w:p>
    <w:p w:rsidR="007B3539" w:rsidRPr="007B3539" w:rsidRDefault="007B3539" w:rsidP="007B353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"выписку из домовой книги по месту жительства либо иной документ, содержащий сведения о регистрации по месту жительства гражданина, а также членов его семьи;".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1.1.3. Раздел 5 изложить в следующей редакции:</w:t>
      </w:r>
    </w:p>
    <w:p w:rsidR="007B3539" w:rsidRPr="007B3539" w:rsidRDefault="007B3539" w:rsidP="007B353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"5. </w:t>
      </w:r>
      <w:proofErr w:type="gramStart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Досудебное (внесудебное) обжалование заявителем решений и действий (бездействия) органа, предоставляющего муниципальную услугу, должностного </w:t>
      </w:r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lastRenderedPageBreak/>
        <w:t>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работников.".</w:t>
      </w:r>
      <w:proofErr w:type="gramEnd"/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5.1. Заявитель может обратиться с жалобой   в следующих случаях: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1) нарушение срока регистрации запроса о предоставлении муниципальной услуги, запроса, указанного в статье 15.1 Федерального закона от 27 июля 2010 г. N 210-ФЗ "Об организации предоставления государственных и муниципальных услуг";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2) нарушение срока предоставления муниципальной услуги. </w:t>
      </w:r>
      <w:proofErr w:type="gramStart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муниципальных услуг";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3) требование у заявителя документов, не предусмотренных  административным регламентом для предоставления   муниципальной услуги;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5) отказ в предоставлении муниципальной услуги, если основания отказа не предусмотрены административным регламентом. </w:t>
      </w:r>
      <w:proofErr w:type="gramStart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от 27 июля 2010 г. N 210-ФЗ "Об организации предоставления государственных и</w:t>
      </w:r>
      <w:proofErr w:type="gramEnd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муниципальных услуг";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proofErr w:type="gramStart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услуг", или их работников в исправлении допущенных ими опечаток и ошибок в выданных в результате предоставления муниципальной </w:t>
      </w:r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lastRenderedPageBreak/>
        <w:t>услуги документах либо нарушение установленного</w:t>
      </w:r>
      <w:proofErr w:type="gramEnd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срока таких исправлений. </w:t>
      </w:r>
      <w:proofErr w:type="gramStart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муниципальных услуг"</w:t>
      </w:r>
      <w:proofErr w:type="gramStart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;</w:t>
      </w:r>
      <w:proofErr w:type="gramEnd"/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8) нарушение срока или порядка выдачи документов по результатам предоставления муниципальной услуги;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9) приостановление предоставления муниципальной услуги, если основания приостановления не предусмотрены административным регламентом. </w:t>
      </w:r>
      <w:proofErr w:type="gramStart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муниципальных услуг".</w:t>
      </w:r>
    </w:p>
    <w:p w:rsidR="007B3539" w:rsidRPr="007B3539" w:rsidRDefault="007B3539" w:rsidP="007B35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5.2. </w:t>
      </w:r>
      <w:proofErr w:type="gramStart"/>
      <w:r w:rsidRPr="007B3539">
        <w:rPr>
          <w:rFonts w:ascii="Times New Roman" w:eastAsia="Times New Roman" w:hAnsi="Times New Roman" w:cs="Times New Roman"/>
          <w:sz w:val="28"/>
          <w:szCs w:val="28"/>
        </w:rPr>
        <w:t>Заявители в праве обратиться с жалобой в письменной форме на бумажном носителе, в электронной форме в администрацию муниципального образования,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центра, а также в организации, предусмотренные</w:t>
      </w:r>
      <w:r w:rsidRPr="007B3539">
        <w:rPr>
          <w:rFonts w:ascii="Times New Roman" w:eastAsia="Times New Roman" w:hAnsi="Times New Roman" w:cs="Times New Roman"/>
          <w:sz w:val="28"/>
        </w:rPr>
        <w:t> </w:t>
      </w:r>
      <w:hyperlink r:id="rId9" w:anchor="/document/12177515/entry/16011" w:history="1">
        <w:r w:rsidRPr="007B353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частью 1.1 статьи 16</w:t>
        </w:r>
      </w:hyperlink>
      <w:r w:rsidRPr="007B3539">
        <w:rPr>
          <w:rFonts w:ascii="Times New Roman" w:eastAsia="Times New Roman" w:hAnsi="Times New Roman" w:cs="Times New Roman"/>
          <w:sz w:val="28"/>
        </w:rPr>
        <w:t> </w:t>
      </w: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услуг".</w:t>
      </w:r>
      <w:proofErr w:type="gramEnd"/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 Жалобы на решения и действия (бездействие) администрации, должностного лица   рассматриваются непосредственно Главой муниципального образования.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 подаются руководителям этих организаций.</w:t>
      </w:r>
    </w:p>
    <w:p w:rsidR="007B3539" w:rsidRPr="007B3539" w:rsidRDefault="007B3539" w:rsidP="007B35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5.2.1.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</w:t>
      </w:r>
      <w:r w:rsidRPr="007B353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Start"/>
      <w:r w:rsidRPr="007B3539">
        <w:rPr>
          <w:rFonts w:ascii="Times New Roman" w:eastAsia="Times New Roman" w:hAnsi="Times New Roman" w:cs="Times New Roman"/>
          <w:sz w:val="28"/>
          <w:szCs w:val="28"/>
        </w:rPr>
        <w:t>Жалоба на решения и действия (бездействие) организаций, предусмотренных</w:t>
      </w:r>
      <w:r w:rsidRPr="007B3539">
        <w:rPr>
          <w:rFonts w:ascii="Times New Roman" w:eastAsia="Times New Roman" w:hAnsi="Times New Roman" w:cs="Times New Roman"/>
          <w:sz w:val="28"/>
        </w:rPr>
        <w:t> </w:t>
      </w:r>
      <w:hyperlink r:id="rId10" w:anchor="/document/12177515/entry/16011" w:history="1">
        <w:r w:rsidRPr="007B353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частью 1.1 статьи 16</w:t>
        </w:r>
      </w:hyperlink>
      <w:r w:rsidRPr="007B3539">
        <w:rPr>
          <w:rFonts w:ascii="Times New Roman" w:eastAsia="Times New Roman" w:hAnsi="Times New Roman" w:cs="Times New Roman"/>
          <w:sz w:val="28"/>
        </w:rPr>
        <w:t> </w:t>
      </w: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</w:t>
      </w:r>
      <w:proofErr w:type="gramEnd"/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 также может быть </w:t>
      </w:r>
      <w:proofErr w:type="gramStart"/>
      <w:r w:rsidRPr="007B3539">
        <w:rPr>
          <w:rFonts w:ascii="Times New Roman" w:eastAsia="Times New Roman" w:hAnsi="Times New Roman" w:cs="Times New Roman"/>
          <w:sz w:val="28"/>
          <w:szCs w:val="28"/>
        </w:rPr>
        <w:t>принята</w:t>
      </w:r>
      <w:proofErr w:type="gramEnd"/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 при личном приеме заявителя.</w:t>
      </w:r>
    </w:p>
    <w:p w:rsidR="007B3539" w:rsidRPr="007B3539" w:rsidRDefault="007B3539" w:rsidP="007B35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>5.3. Жалоба должна содержать:</w:t>
      </w:r>
    </w:p>
    <w:p w:rsidR="007B3539" w:rsidRPr="007B3539" w:rsidRDefault="007B3539" w:rsidP="007B35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B3539">
        <w:rPr>
          <w:rFonts w:ascii="Times New Roman" w:eastAsia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</w:t>
      </w:r>
      <w:r w:rsidRPr="007B3539">
        <w:rPr>
          <w:rFonts w:ascii="Times New Roman" w:eastAsia="Times New Roman" w:hAnsi="Times New Roman" w:cs="Times New Roman"/>
          <w:sz w:val="28"/>
        </w:rPr>
        <w:t> </w:t>
      </w:r>
      <w:hyperlink r:id="rId11" w:anchor="/document/12177515/entry/16011" w:history="1">
        <w:r w:rsidRPr="007B353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частью 1.1 статьи 16</w:t>
        </w:r>
      </w:hyperlink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их руководителей и (или) работников, решения и действия (бездействие) которых обжалуются;</w:t>
      </w:r>
      <w:proofErr w:type="gramEnd"/>
    </w:p>
    <w:p w:rsidR="007B3539" w:rsidRPr="007B3539" w:rsidRDefault="007B3539" w:rsidP="007B35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B3539">
        <w:rPr>
          <w:rFonts w:ascii="Times New Roman" w:eastAsia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B3539" w:rsidRPr="007B3539" w:rsidRDefault="007B3539" w:rsidP="007B35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</w:t>
      </w:r>
      <w:r w:rsidRPr="007B3539">
        <w:rPr>
          <w:rFonts w:ascii="Times New Roman" w:eastAsia="Times New Roman" w:hAnsi="Times New Roman" w:cs="Times New Roman"/>
          <w:sz w:val="28"/>
        </w:rPr>
        <w:t> </w:t>
      </w:r>
      <w:hyperlink r:id="rId12" w:anchor="/document/12177515/entry/16011" w:history="1">
        <w:r w:rsidRPr="007B353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частью 1.1 статьи 16</w:t>
        </w:r>
      </w:hyperlink>
      <w:r w:rsidRPr="007B3539">
        <w:rPr>
          <w:rFonts w:ascii="Times New Roman" w:eastAsia="Times New Roman" w:hAnsi="Times New Roman" w:cs="Times New Roman"/>
          <w:sz w:val="28"/>
        </w:rPr>
        <w:t> </w:t>
      </w: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их работников;</w:t>
      </w:r>
    </w:p>
    <w:p w:rsidR="007B3539" w:rsidRPr="007B3539" w:rsidRDefault="007B3539" w:rsidP="007B35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B3539">
        <w:rPr>
          <w:rFonts w:ascii="Times New Roman" w:eastAsia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</w:t>
      </w:r>
      <w:r w:rsidRPr="007B3539">
        <w:rPr>
          <w:rFonts w:ascii="Times New Roman" w:eastAsia="Times New Roman" w:hAnsi="Times New Roman" w:cs="Times New Roman"/>
          <w:sz w:val="28"/>
        </w:rPr>
        <w:t> </w:t>
      </w:r>
      <w:hyperlink r:id="rId13" w:anchor="/document/12177515/entry/16011" w:history="1">
        <w:r w:rsidRPr="007B353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 xml:space="preserve">частью 1.1 </w:t>
        </w:r>
        <w:r w:rsidRPr="007B353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lastRenderedPageBreak/>
          <w:t>статьи 16</w:t>
        </w:r>
      </w:hyperlink>
      <w:r w:rsidRPr="007B3539">
        <w:rPr>
          <w:rFonts w:ascii="Times New Roman" w:eastAsia="Times New Roman" w:hAnsi="Times New Roman" w:cs="Times New Roman"/>
          <w:sz w:val="28"/>
        </w:rPr>
        <w:t> </w:t>
      </w: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их работников.</w:t>
      </w:r>
      <w:proofErr w:type="gramEnd"/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7B3539" w:rsidRPr="007B3539" w:rsidRDefault="007B3539" w:rsidP="007B35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5.4. </w:t>
      </w:r>
      <w:proofErr w:type="gramStart"/>
      <w:r w:rsidRPr="007B3539">
        <w:rPr>
          <w:rFonts w:ascii="Times New Roman" w:eastAsia="Times New Roman" w:hAnsi="Times New Roman" w:cs="Times New Roman"/>
          <w:sz w:val="28"/>
          <w:szCs w:val="28"/>
        </w:rPr>
        <w:t>Жалоба, поступившая в администрацию муниципального образования, многофункциональный центр, учредителю многофункционального центра, в организации, предусмотренные</w:t>
      </w:r>
      <w:r w:rsidRPr="007B3539">
        <w:rPr>
          <w:rFonts w:ascii="Times New Roman" w:eastAsia="Times New Roman" w:hAnsi="Times New Roman" w:cs="Times New Roman"/>
          <w:sz w:val="28"/>
        </w:rPr>
        <w:t> </w:t>
      </w:r>
      <w:hyperlink r:id="rId14" w:anchor="/document/12177515/entry/16011" w:history="1">
        <w:r w:rsidRPr="007B353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частью 1.1 статьи 16</w:t>
        </w:r>
      </w:hyperlink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подлежит рассмотрению в течение пятнадцати рабочих дней со дня ее регистрации, а в случае обжалования отказа в администрации муниципального образования, многофункционального центра, организаций, предусмотренных частью 1.1</w:t>
      </w:r>
      <w:proofErr w:type="gramEnd"/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 статьи 16 Федерального закона от 27 июля 2010 г. N 210-ФЗ "Об организации предоставления государственных и муниципальных услуг",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7B3539" w:rsidRPr="007B3539" w:rsidRDefault="007B3539" w:rsidP="007B35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5.5. </w:t>
      </w:r>
      <w:r w:rsidRPr="007B35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 результатам рассмотрения жалобы принимается одно из следующих решений</w:t>
      </w:r>
      <w:r w:rsidRPr="007B353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B3539" w:rsidRPr="007B3539" w:rsidRDefault="007B3539" w:rsidP="007B35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B3539">
        <w:rPr>
          <w:rFonts w:ascii="Times New Roman" w:eastAsia="Times New Roman" w:hAnsi="Times New Roman" w:cs="Times New Roman"/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регламентом;</w:t>
      </w:r>
      <w:proofErr w:type="gramEnd"/>
    </w:p>
    <w:p w:rsidR="007B3539" w:rsidRPr="007B3539" w:rsidRDefault="007B3539" w:rsidP="007B35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>2) в удовлетворении жалобы отказывается.</w:t>
      </w:r>
    </w:p>
    <w:p w:rsidR="007B3539" w:rsidRPr="007B3539" w:rsidRDefault="007B3539" w:rsidP="007B35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>5.6. Не позднее дня, следующего за днем принятия решения, указанного в п.5.5.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B3539" w:rsidRPr="007B3539" w:rsidRDefault="007B3539" w:rsidP="007B35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5.7. </w:t>
      </w:r>
      <w:r w:rsidRPr="007B35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случае установления в ходе или по результатам </w:t>
      </w:r>
      <w:proofErr w:type="gramStart"/>
      <w:r w:rsidRPr="007B35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рассмотрения жалобы признаков состава административного правонарушения</w:t>
      </w:r>
      <w:proofErr w:type="gramEnd"/>
      <w:r w:rsidRPr="007B35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прокуратуры.". </w:t>
      </w:r>
    </w:p>
    <w:p w:rsidR="007B3539" w:rsidRPr="007B3539" w:rsidRDefault="007B3539" w:rsidP="007B353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1.1.4. В пункте 2.12 после слов "муниципальной услуги" слова "и услуги" – исключить.</w:t>
      </w:r>
    </w:p>
    <w:p w:rsidR="007B3539" w:rsidRPr="007B3539" w:rsidRDefault="007B3539" w:rsidP="007B353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2. Опубликовать настоящее постановление в периодичном печатном издании  «Пеньковский 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ест</w:t>
      </w: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и» и разместить на официальном сайте администрации Пеньковского сельсовета Маслянинского района Новосибирской области.</w:t>
      </w:r>
    </w:p>
    <w:p w:rsidR="007B3539" w:rsidRPr="007B3539" w:rsidRDefault="007B3539" w:rsidP="007B353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B3539" w:rsidRPr="007B3539" w:rsidRDefault="007B3539" w:rsidP="007B353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B3539" w:rsidRPr="007B3539" w:rsidRDefault="007B3539" w:rsidP="007B3539">
      <w:pPr>
        <w:shd w:val="clear" w:color="auto" w:fill="FFFFFF"/>
        <w:tabs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Глава Пеньковского сельсовета</w:t>
      </w:r>
    </w:p>
    <w:p w:rsidR="007B3539" w:rsidRPr="008D2995" w:rsidRDefault="007B3539" w:rsidP="008D2995">
      <w:pPr>
        <w:shd w:val="clear" w:color="auto" w:fill="FFFFFF"/>
        <w:tabs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Маслянинского района Новосибирской области         </w:t>
      </w:r>
      <w:r w:rsidR="008D29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Г.В. Черний</w:t>
      </w:r>
    </w:p>
    <w:p w:rsidR="007B3539" w:rsidRPr="007B3539" w:rsidRDefault="007B3539" w:rsidP="007B35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 xml:space="preserve">АДМИНИСТРАЦИЯ ПЕНЬКОВСКОГО СЕЛЬСОВЕТА МАСЛЯНИНСКОГО РАЙОНА НОВОСИБИРСКОЙ ОБЛАСТИ </w:t>
      </w:r>
    </w:p>
    <w:p w:rsidR="007B3539" w:rsidRPr="007B3539" w:rsidRDefault="007B3539" w:rsidP="007B35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7B3539" w:rsidRPr="007B3539" w:rsidRDefault="007B3539" w:rsidP="007B35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ПОСТАНОВЛЕНИЕ</w:t>
      </w:r>
    </w:p>
    <w:p w:rsidR="007B3539" w:rsidRPr="007B3539" w:rsidRDefault="007B3539" w:rsidP="007B35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B3539" w:rsidRPr="007B3539" w:rsidRDefault="007B3539" w:rsidP="007B35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от  18 мая 2018г.                       с. Пеньково                                               № 61</w:t>
      </w:r>
    </w:p>
    <w:p w:rsidR="007B3539" w:rsidRPr="007B3539" w:rsidRDefault="007B3539" w:rsidP="007B35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B3539" w:rsidRPr="007B3539" w:rsidRDefault="007B3539" w:rsidP="007B353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Об отмене постановления администрации Пеньковского  сельсовета Маслянинского района Новосибирской области от 10 июня 2015г.  № 73</w:t>
      </w:r>
    </w:p>
    <w:p w:rsidR="007B3539" w:rsidRPr="007B3539" w:rsidRDefault="007B3539" w:rsidP="007B353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"Об утверждении перечня мест массового пребывания людей в пределах территории Пеньковского сельсовета</w:t>
      </w:r>
    </w:p>
    <w:p w:rsidR="007B3539" w:rsidRPr="007B3539" w:rsidRDefault="007B3539" w:rsidP="007B353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Маслянинского района Новосибирской области" </w:t>
      </w:r>
    </w:p>
    <w:p w:rsidR="007B3539" w:rsidRPr="007B3539" w:rsidRDefault="007B3539" w:rsidP="007B353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Федеральным законом от 06.10.2003 № 131-ФЗ " Об общих принципах организации местного самоуправления в Российской Федерации", администрация Пеньковского Маслянинского района Новосибирской области</w:t>
      </w:r>
    </w:p>
    <w:p w:rsidR="007B3539" w:rsidRPr="007B3539" w:rsidRDefault="007B3539" w:rsidP="007B35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ПОСТАНОВЛЯЕТ: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Постановление администрации Пеньковского сельсовета Маслянинского района Новосибирской области от 10 июня 2015г.  № 73 "Об утверждении перечня мест массового пребывания людей в пределах территории Пеньковского сельсовета Маслянинского района Новосибирской области" – отменить. 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2. Опубликовать настоящее постановление в периодичном печатном издании  «Пеньковские Вести» и разместить на официальном сайте администрации Пеньковского сельсовета Маслянинского района Новосибирской области.</w:t>
      </w:r>
    </w:p>
    <w:p w:rsidR="007B3539" w:rsidRPr="007B3539" w:rsidRDefault="007B3539" w:rsidP="007B353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B3539" w:rsidRPr="007B3539" w:rsidRDefault="007B3539" w:rsidP="007B353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B3539" w:rsidRPr="007B3539" w:rsidRDefault="007B3539" w:rsidP="007B353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B3539" w:rsidRPr="007B3539" w:rsidRDefault="007B3539" w:rsidP="007B35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Глава Пеньковского  сельсовета </w:t>
      </w:r>
    </w:p>
    <w:p w:rsidR="007B3539" w:rsidRPr="007B3539" w:rsidRDefault="007B3539" w:rsidP="007B35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Маслянинского района Новосибирской области                           Г.В.Черний                     </w:t>
      </w:r>
    </w:p>
    <w:p w:rsidR="007B3539" w:rsidRPr="007B3539" w:rsidRDefault="007B3539" w:rsidP="007B353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C3D79" w:rsidRDefault="001C3D7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Pr="007B3539" w:rsidRDefault="007B3539" w:rsidP="007B35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АДМИНИСТРАЦИЯ ПЕНЬКОВСКОГО СЕЛЬСОВЕТА МАСЛЯНИНСКОГО  РАЙОНА НОВОСИБИРСКОЙ ОБЛАСТИ</w:t>
      </w:r>
    </w:p>
    <w:p w:rsidR="007B3539" w:rsidRPr="007B3539" w:rsidRDefault="007B3539" w:rsidP="007B35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B3539" w:rsidRPr="007B3539" w:rsidRDefault="007B3539" w:rsidP="007B35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ПОСТАНОВЛЕНИЕ </w:t>
      </w:r>
    </w:p>
    <w:p w:rsidR="007B3539" w:rsidRPr="007B3539" w:rsidRDefault="007B3539" w:rsidP="007B35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B3539" w:rsidRPr="007B3539" w:rsidRDefault="007B3539" w:rsidP="007B35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от 18 мая  2018г.                       с. Пеньково                                        № 62</w:t>
      </w:r>
    </w:p>
    <w:p w:rsidR="007B3539" w:rsidRPr="007B3539" w:rsidRDefault="007B3539" w:rsidP="007B353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 внесении изменений в постановление администрации Пеньковского  сельсовета Маслянинского района Новосибирской области </w:t>
      </w:r>
    </w:p>
    <w:p w:rsidR="007B3539" w:rsidRPr="007B3539" w:rsidRDefault="007B3539" w:rsidP="007B353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от 10 июля 2017г. № 97 "Об утверждении административного регламента предоставления муниципальной услуги по переводу нежилого помещения в жилое помещение"</w:t>
      </w:r>
    </w:p>
    <w:p w:rsidR="007B3539" w:rsidRPr="007B3539" w:rsidRDefault="007B3539" w:rsidP="007B353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Пеньковского  сельсовета Маслянинского района Новосибирской области </w:t>
      </w:r>
    </w:p>
    <w:p w:rsidR="007B3539" w:rsidRPr="007B3539" w:rsidRDefault="007B3539" w:rsidP="007B353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ПОСТАНОВЛЯЕТ:</w:t>
      </w:r>
    </w:p>
    <w:p w:rsidR="007B3539" w:rsidRPr="007B3539" w:rsidRDefault="007B3539" w:rsidP="007B3539">
      <w:pPr>
        <w:numPr>
          <w:ilvl w:val="0"/>
          <w:numId w:val="3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Внести в постановление администрации Пеньковского сельсовета Маслянинского района Новосибирской области от 10 июля 2017г. № 97</w:t>
      </w:r>
    </w:p>
    <w:p w:rsidR="007B3539" w:rsidRPr="007B3539" w:rsidRDefault="007B3539" w:rsidP="007B353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"Об утверждении административного регламента предоставления муниципальной услуги по переводу нежилого помещения в жилое помещение" следующие изменения:</w:t>
      </w:r>
    </w:p>
    <w:p w:rsidR="007B3539" w:rsidRPr="007B3539" w:rsidRDefault="007B3539" w:rsidP="007B353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1.1. В Административный регламент предоставления муниципальной услуги по переводу нежилого помещения в жилое помещение: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1.1.1. Наименование раздела 5 изложить в следующей редакции: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"5. </w:t>
      </w:r>
      <w:proofErr w:type="gramStart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работников.". </w:t>
      </w:r>
      <w:proofErr w:type="gramEnd"/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1.1.2. Пункт 5.1 изложить в следующей редакции: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"5.1. Заявитель может обратиться с жалобой   в следующих случаях: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1) нарушение срока регистрации запроса о предоставлении муниципальной услуги, запроса, указанного в статье 15.1 Федерального закона от 27 июля 2010 г. N 210-ФЗ "Об организации предоставления государственных и муниципальных услуг";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2) нарушение срока предоставления муниципальной услуги. </w:t>
      </w:r>
      <w:proofErr w:type="gramStart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</w:t>
      </w:r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lastRenderedPageBreak/>
        <w:t>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муниципальных услуг";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3) требование у заявителя документов, не предусмотренных  административным регламентом для предоставления   муниципальной услуги;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5) отказ в предоставлении муниципальной услуги, если основания отказа не предусмотрены административным регламентом. </w:t>
      </w:r>
      <w:proofErr w:type="gramStart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от 27 июля 2010 г. N 210-ФЗ "Об организации предоставления государственных и</w:t>
      </w:r>
      <w:proofErr w:type="gramEnd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муниципальных услуг";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proofErr w:type="gramStart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срока таких исправлений. </w:t>
      </w:r>
      <w:proofErr w:type="gramStart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муниципальных услуг"</w:t>
      </w:r>
      <w:proofErr w:type="gramStart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;</w:t>
      </w:r>
      <w:proofErr w:type="gramEnd"/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8) нарушение срока или порядка выдачи документов по результатам предоставления муниципальной услуги;</w:t>
      </w:r>
    </w:p>
    <w:p w:rsidR="007B3539" w:rsidRPr="007B3539" w:rsidRDefault="007B3539" w:rsidP="007B35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9) приостановление предоставления муниципальной услуги, если основания приостановления не предусмотрены административным регламентом. </w:t>
      </w:r>
      <w:proofErr w:type="gramStart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</w:t>
      </w:r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lastRenderedPageBreak/>
        <w:t>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муниципальных услуг"</w:t>
      </w:r>
      <w:proofErr w:type="gramStart"/>
      <w:r w:rsidRPr="007B353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."</w:t>
      </w:r>
      <w:proofErr w:type="gramEnd"/>
    </w:p>
    <w:p w:rsidR="007B3539" w:rsidRPr="007B3539" w:rsidRDefault="007B3539" w:rsidP="007B3539">
      <w:pPr>
        <w:numPr>
          <w:ilvl w:val="0"/>
          <w:numId w:val="3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Опубликовать настоящее постановление в периодичном печатном издании «Пеньковские Вести» и на официальном сайте администрации  Пеньковского сельсовета Маслянинского района Новосибирской области. </w:t>
      </w:r>
    </w:p>
    <w:p w:rsidR="007B3539" w:rsidRPr="007B3539" w:rsidRDefault="007B3539" w:rsidP="007B353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B3539" w:rsidRPr="007B3539" w:rsidRDefault="007B3539" w:rsidP="007B35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Глава Пеньковского  сельсовета </w:t>
      </w:r>
    </w:p>
    <w:p w:rsidR="007B3539" w:rsidRPr="007B3539" w:rsidRDefault="007B3539" w:rsidP="007B35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Маслянинского района Новосибирской области                                Г.В.Черний             </w:t>
      </w:r>
    </w:p>
    <w:p w:rsidR="007B3539" w:rsidRPr="007B3539" w:rsidRDefault="007B3539" w:rsidP="007B3539">
      <w:pPr>
        <w:spacing w:after="160" w:line="254" w:lineRule="auto"/>
        <w:rPr>
          <w:rFonts w:ascii="Calibri" w:eastAsia="Calibri" w:hAnsi="Calibri" w:cs="Times New Roman"/>
          <w:lang w:eastAsia="en-US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D96" w:rsidRDefault="001D3D96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D96" w:rsidRDefault="001D3D96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D96" w:rsidRDefault="001D3D96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D96" w:rsidRDefault="001D3D96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D96" w:rsidRDefault="001D3D96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D96" w:rsidRDefault="001D3D96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D96" w:rsidRDefault="001D3D96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D96" w:rsidRDefault="001D3D96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D96" w:rsidRDefault="001D3D96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D96" w:rsidRDefault="001D3D96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D96" w:rsidRDefault="001D3D96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D96" w:rsidRDefault="001D3D96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D96" w:rsidRDefault="001D3D96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D96" w:rsidRDefault="001D3D96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D96" w:rsidRDefault="001D3D96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D96" w:rsidRDefault="001D3D96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D96" w:rsidRDefault="001D3D96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D96" w:rsidRDefault="001D3D96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D96" w:rsidRDefault="001D3D96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D96" w:rsidRDefault="001D3D96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1D3D96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Pr="007B3539" w:rsidRDefault="007B3539" w:rsidP="007B35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АДМИНИСТРАЦИЯ ПЕНЬКОВСКОГО СЕЛЬСОВЕТА </w:t>
      </w:r>
    </w:p>
    <w:p w:rsidR="007B3539" w:rsidRPr="007B3539" w:rsidRDefault="007B3539" w:rsidP="007B35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b/>
          <w:sz w:val="28"/>
          <w:szCs w:val="28"/>
        </w:rPr>
        <w:t xml:space="preserve"> МАСЛЯНИНСКОГО  РАЙОНА  НОВОСИБИРСКОЙ ОБЛАСТИ</w:t>
      </w:r>
    </w:p>
    <w:p w:rsidR="007B3539" w:rsidRPr="007B3539" w:rsidRDefault="007B3539" w:rsidP="007B35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3539" w:rsidRPr="007B3539" w:rsidRDefault="007B3539" w:rsidP="007B35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3539" w:rsidRPr="007B3539" w:rsidRDefault="007B3539" w:rsidP="007B35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7B3539" w:rsidRPr="007B3539" w:rsidRDefault="007B3539" w:rsidP="007B35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Pr="007B3539" w:rsidRDefault="007B3539" w:rsidP="007B3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39">
        <w:rPr>
          <w:rFonts w:ascii="Times New Roman" w:eastAsia="Times New Roman" w:hAnsi="Times New Roman" w:cs="Times New Roman"/>
          <w:sz w:val="28"/>
          <w:szCs w:val="28"/>
        </w:rPr>
        <w:t>от 18 мая 2018 года                   с.  Пеньково                          №  63</w:t>
      </w:r>
    </w:p>
    <w:p w:rsidR="007B3539" w:rsidRPr="007B3539" w:rsidRDefault="007B3539" w:rsidP="007B3539">
      <w:pPr>
        <w:widowControl w:val="0"/>
        <w:autoSpaceDE w:val="0"/>
        <w:autoSpaceDN w:val="0"/>
        <w:adjustRightInd w:val="0"/>
        <w:spacing w:after="0" w:line="240" w:lineRule="auto"/>
        <w:ind w:right="4420"/>
        <w:rPr>
          <w:rFonts w:ascii="Arial" w:eastAsia="Times New Roman" w:hAnsi="Arial" w:cs="Arial"/>
          <w:sz w:val="26"/>
          <w:szCs w:val="26"/>
        </w:rPr>
      </w:pPr>
    </w:p>
    <w:p w:rsidR="007B3539" w:rsidRPr="007B3539" w:rsidRDefault="007B3539" w:rsidP="007B35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Об установлении норматива стоимости 1 кв</w:t>
      </w:r>
      <w:proofErr w:type="gramStart"/>
      <w:r w:rsidRPr="007B353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.м</w:t>
      </w:r>
      <w:proofErr w:type="gramEnd"/>
      <w:r w:rsidRPr="007B353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общей площади жилья в Пеньковском сельсовете Маслянинского  района Новосибирской области для молодой семьи - участницы подпрограммы "Обеспечение жильем молодых семей" федеральной целевой программы "Жилище" на 2015 - 2020 годы" </w:t>
      </w:r>
    </w:p>
    <w:p w:rsidR="007B3539" w:rsidRPr="007B3539" w:rsidRDefault="007B3539" w:rsidP="007B3539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</w:p>
    <w:p w:rsidR="007B3539" w:rsidRPr="007B3539" w:rsidRDefault="007B3539" w:rsidP="007B35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B3539" w:rsidRPr="007B3539" w:rsidRDefault="007B3539" w:rsidP="007B35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</w:t>
      </w:r>
      <w:hyperlink r:id="rId15" w:history="1">
        <w:r w:rsidRPr="007B3539">
          <w:rPr>
            <w:rFonts w:ascii="Times New Roman" w:eastAsia="Calibri" w:hAnsi="Times New Roman" w:cs="Times New Roman"/>
            <w:sz w:val="28"/>
            <w:lang w:eastAsia="en-US"/>
          </w:rPr>
          <w:t>пунктом 11</w:t>
        </w:r>
      </w:hyperlink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Правил предоставления молодым семьям социальных выплат на приобретение (строительство) жилья и их использования в рамках реализации подпрограммы "Обеспечение жильем молодых семей" федеральной целевой программы "Жилище" на 2015 – 2020 годы, утвержденных постановлением Правительства Российской Федерации от 17.12.2010 N 1050, </w:t>
      </w:r>
      <w:r w:rsidRPr="007B3539">
        <w:rPr>
          <w:rFonts w:ascii="Times New Roman" w:eastAsia="Times New Roman" w:hAnsi="Times New Roman" w:cs="Times New Roman"/>
          <w:sz w:val="28"/>
        </w:rPr>
        <w:t>Приказом</w:t>
      </w:r>
      <w:r w:rsidRPr="007B35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Pr="007B3539">
        <w:rPr>
          <w:rFonts w:ascii="Times New Roman" w:eastAsia="Times New Roman" w:hAnsi="Times New Roman" w:cs="Times New Roman"/>
          <w:sz w:val="28"/>
        </w:rPr>
        <w:t>Министерства</w:t>
      </w:r>
      <w:r w:rsidRPr="007B35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Pr="007B3539">
        <w:rPr>
          <w:rFonts w:ascii="Times New Roman" w:eastAsia="Times New Roman" w:hAnsi="Times New Roman" w:cs="Times New Roman"/>
          <w:sz w:val="28"/>
        </w:rPr>
        <w:t>строительства</w:t>
      </w:r>
      <w:r w:rsidRPr="007B35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Pr="007B3539">
        <w:rPr>
          <w:rFonts w:ascii="Times New Roman" w:eastAsia="Times New Roman" w:hAnsi="Times New Roman" w:cs="Times New Roman"/>
          <w:sz w:val="28"/>
        </w:rPr>
        <w:t>и</w:t>
      </w:r>
      <w:r w:rsidRPr="007B35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Pr="007B3539">
        <w:rPr>
          <w:rFonts w:ascii="Times New Roman" w:eastAsia="Times New Roman" w:hAnsi="Times New Roman" w:cs="Times New Roman"/>
          <w:sz w:val="28"/>
        </w:rPr>
        <w:t>жилищно</w:t>
      </w:r>
      <w:r w:rsidRPr="007B35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</w:t>
      </w:r>
      <w:r w:rsidRPr="007B3539">
        <w:rPr>
          <w:rFonts w:ascii="Times New Roman" w:eastAsia="Times New Roman" w:hAnsi="Times New Roman" w:cs="Times New Roman"/>
          <w:sz w:val="28"/>
        </w:rPr>
        <w:t>коммунального</w:t>
      </w:r>
      <w:r w:rsidRPr="007B35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Pr="007B3539">
        <w:rPr>
          <w:rFonts w:ascii="Times New Roman" w:eastAsia="Times New Roman" w:hAnsi="Times New Roman" w:cs="Times New Roman"/>
          <w:sz w:val="28"/>
        </w:rPr>
        <w:t>хозяйства</w:t>
      </w:r>
      <w:r w:rsidRPr="007B35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РФ от 11 апреля  2018 г. N 224/</w:t>
      </w:r>
      <w:proofErr w:type="spellStart"/>
      <w:proofErr w:type="gramStart"/>
      <w:r w:rsidRPr="007B35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</w:t>
      </w:r>
      <w:proofErr w:type="spellEnd"/>
      <w:proofErr w:type="gramEnd"/>
      <w:r w:rsidRPr="007B353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" О показателях средней рыночной стоимости одного квадратного метра общей площади жилого помещения по субъектам Российской Федерации на II квартал 2018 года</w:t>
      </w:r>
      <w:r w:rsidRPr="007B3539">
        <w:rPr>
          <w:rFonts w:ascii="Times New Roman" w:eastAsia="Times New Roman" w:hAnsi="Times New Roman" w:cs="Times New Roman"/>
          <w:sz w:val="28"/>
          <w:szCs w:val="28"/>
        </w:rPr>
        <w:t xml:space="preserve"> ",</w:t>
      </w: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администрация Пеньковского сельсовета Маслянинского  района Новосибирской области,</w:t>
      </w:r>
    </w:p>
    <w:p w:rsidR="007B3539" w:rsidRPr="007B3539" w:rsidRDefault="007B3539" w:rsidP="007B35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ПОСТАНОВЛЯЕТ:</w:t>
      </w:r>
    </w:p>
    <w:p w:rsidR="007B3539" w:rsidRPr="007B3539" w:rsidRDefault="007B3539" w:rsidP="007B35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</w:t>
      </w:r>
      <w:proofErr w:type="gramStart"/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Установить на I</w:t>
      </w:r>
      <w:proofErr w:type="spellStart"/>
      <w:r w:rsidRPr="007B3539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</w:t>
      </w:r>
      <w:proofErr w:type="spellEnd"/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квартал 2018 года норматив стоимости 1 кв. м общей площади жилья в Пеньковском сельсовете Маслянинского  района Новосибирской области в размере </w:t>
      </w:r>
      <w:r w:rsidRPr="007B3539">
        <w:rPr>
          <w:rFonts w:ascii="Times New Roman" w:eastAsia="Calibri" w:hAnsi="Times New Roman" w:cs="Times New Roman"/>
          <w:sz w:val="28"/>
          <w:szCs w:val="28"/>
        </w:rPr>
        <w:t xml:space="preserve">43 332 (сорок три тысячи триста тридцать два) рубля </w:t>
      </w: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расчета размера социальных выплат на приобретение (строительство) и их использования жилья для молодой семьи - участницы </w:t>
      </w:r>
      <w:hyperlink r:id="rId16" w:history="1">
        <w:r w:rsidRPr="007B3539">
          <w:rPr>
            <w:rFonts w:ascii="Times New Roman" w:eastAsia="Calibri" w:hAnsi="Times New Roman" w:cs="Times New Roman"/>
            <w:sz w:val="28"/>
            <w:lang w:eastAsia="en-US"/>
          </w:rPr>
          <w:t>подпрограммы</w:t>
        </w:r>
      </w:hyperlink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"Обеспечение жильем молодых семей" федеральной целевой программы "Жилище" на 2015 - 2020</w:t>
      </w:r>
      <w:proofErr w:type="gramEnd"/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годы.</w:t>
      </w:r>
    </w:p>
    <w:p w:rsidR="007B3539" w:rsidRPr="007B3539" w:rsidRDefault="007B3539" w:rsidP="007B35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2. Опубликовать  настоящее постановление в печатном издании "Пеньковские Вести".</w:t>
      </w:r>
    </w:p>
    <w:p w:rsidR="007B3539" w:rsidRPr="007B3539" w:rsidRDefault="007B3539" w:rsidP="007B35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B3539" w:rsidRPr="007B3539" w:rsidRDefault="007B3539" w:rsidP="007B35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B3539" w:rsidRPr="007B3539" w:rsidRDefault="007B3539" w:rsidP="007B35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B3539" w:rsidRPr="007B3539" w:rsidRDefault="007B3539" w:rsidP="007B353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Глава Пеньковского сельсовета </w:t>
      </w:r>
    </w:p>
    <w:p w:rsidR="007B3539" w:rsidRDefault="007B3539" w:rsidP="007B353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3539">
        <w:rPr>
          <w:rFonts w:ascii="Times New Roman" w:eastAsia="Calibri" w:hAnsi="Times New Roman" w:cs="Times New Roman"/>
          <w:sz w:val="28"/>
          <w:szCs w:val="28"/>
          <w:lang w:eastAsia="en-US"/>
        </w:rPr>
        <w:t>Маслянинского  района  Новосибирской  области                             Г.В.Черний</w:t>
      </w:r>
    </w:p>
    <w:p w:rsidR="008D2995" w:rsidRPr="007B3539" w:rsidRDefault="008D2995" w:rsidP="007B353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                  </w:t>
      </w:r>
      <w:r w:rsidRPr="001D3D9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АДМИНИСТРАЦИЯ ПЕНЬКОВСКОГО СЕЛЬСОВЕТА 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b/>
          <w:bCs/>
          <w:sz w:val="28"/>
          <w:szCs w:val="28"/>
        </w:rPr>
        <w:t>МАСЛЯНИНСКОГО РАЙОНА НОВОСИБИРСКОЙ ОБЛАСТИ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>от "23" мая  2018г.                                  с. Пеньково                                  № 65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bCs/>
          <w:sz w:val="28"/>
          <w:szCs w:val="28"/>
        </w:rPr>
        <w:t>"Об утверждении Порядка выявления бесхозяйных недвижимых вещей на территории Пеньковского сельсовета Маслянинского района Новосибирской области и подготовки документов для приобретения права муниципальной собственности Пеньковского сельсовета Маслянинского района Новосибирской области на бесхозяйные недвижимые вещи"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В целях упорядочения процедуры выявления бесхозяйных недвижимых вещей на территории Пеньковского сельсовета Маслянинского района Новосибирской области и подготовки документов для приобретения права муниципальной собственности Пеньковского сельсовета Маслянинского района Новосибирской области на бесхозяйные недвижимые вещи, в соответствии с </w:t>
      </w:r>
      <w:hyperlink r:id="rId17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Гражданским кодексом</w:t>
        </w:r>
      </w:hyperlink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</w:t>
      </w:r>
      <w:hyperlink r:id="rId18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Федеральным законом</w:t>
        </w:r>
      </w:hyperlink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от 06.10.2003 N 131-ФЗ "Об общих принципах организации местного самоуправления в Российской Федерации", руководствуясь </w:t>
      </w:r>
      <w:hyperlink r:id="rId19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Уставом</w:t>
        </w:r>
      </w:hyperlink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Пеньковского сельсовета</w:t>
      </w:r>
      <w:proofErr w:type="gramEnd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Маслянинского района Новосибирской области, администрация  Пеньковского сельсовета Маслянинского района Новосибирской области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ПОСТАНОВЛЯЕТ: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>1. Утвердить Порядок выявления бесхозяйных недвижимых вещей на территории Пеньковского сельсовета Маслянинского района Новосибирской области и подготовки документов для приобретения права муниципальной собственности Пеньковского сельсовета Маслянинского района Новосибирской области на бесхозяйные недвижимые вещи (</w:t>
      </w:r>
      <w:hyperlink w:anchor="sub_1000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приложение</w:t>
        </w:r>
      </w:hyperlink>
      <w:r w:rsidRPr="001D3D96">
        <w:rPr>
          <w:rFonts w:ascii="Times New Roman" w:eastAsia="Times New Roman" w:hAnsi="Times New Roman" w:cs="Times New Roman"/>
          <w:b/>
          <w:sz w:val="28"/>
          <w:szCs w:val="28"/>
        </w:rPr>
        <w:t>).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200"/>
      <w:r w:rsidRPr="001D3D96">
        <w:rPr>
          <w:rFonts w:ascii="Times New Roman" w:eastAsia="Times New Roman" w:hAnsi="Times New Roman" w:cs="Times New Roman"/>
          <w:sz w:val="28"/>
          <w:szCs w:val="28"/>
        </w:rPr>
        <w:t>2. Опубликовать настоящее Постановление в периодическом печатном издании "Пеньковские Вести" и разместить на официальном сайте администрации Пеньковского сельсовета Маслянинского района Новосибирской области в сети Интернет.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sub_300"/>
      <w:bookmarkEnd w:id="1"/>
      <w:r w:rsidRPr="001D3D96"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 w:rsidRPr="001D3D9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Глава  Пеньковского сельсовета 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>Маслянинского района Новосибирской области                                   Г.В.Черни</w:t>
      </w:r>
      <w:bookmarkEnd w:id="2"/>
      <w:r w:rsidRPr="001D3D96">
        <w:rPr>
          <w:rFonts w:ascii="Times New Roman" w:eastAsia="Times New Roman" w:hAnsi="Times New Roman" w:cs="Times New Roman"/>
          <w:sz w:val="28"/>
          <w:szCs w:val="28"/>
        </w:rPr>
        <w:t>й</w:t>
      </w:r>
    </w:p>
    <w:p w:rsid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0F0F0"/>
        </w:rPr>
      </w:pPr>
    </w:p>
    <w:p w:rsidR="008D2995" w:rsidRPr="001D3D96" w:rsidRDefault="008D2995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0F0F0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8"/>
        </w:rPr>
      </w:pPr>
      <w:r w:rsidRPr="001D3D96">
        <w:rPr>
          <w:rFonts w:ascii="Times New Roman" w:eastAsia="Times New Roman" w:hAnsi="Times New Roman" w:cs="Times New Roman"/>
          <w:bCs/>
          <w:sz w:val="28"/>
        </w:rPr>
        <w:lastRenderedPageBreak/>
        <w:t xml:space="preserve">Приложение к постановлению 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bCs/>
          <w:sz w:val="28"/>
        </w:rPr>
        <w:t>администрации</w:t>
      </w:r>
      <w:r w:rsidRPr="001D3D96">
        <w:rPr>
          <w:rFonts w:ascii="Times New Roman" w:eastAsia="Times New Roman" w:hAnsi="Times New Roman" w:cs="Times New Roman"/>
          <w:b/>
          <w:bCs/>
          <w:sz w:val="28"/>
        </w:rPr>
        <w:t xml:space="preserve"> </w:t>
      </w:r>
      <w:r w:rsidRPr="001D3D96">
        <w:rPr>
          <w:rFonts w:ascii="Times New Roman" w:eastAsia="Times New Roman" w:hAnsi="Times New Roman" w:cs="Times New Roman"/>
          <w:sz w:val="28"/>
          <w:szCs w:val="28"/>
        </w:rPr>
        <w:t>Пеньковского сельсовета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Маслянинского района Новосибирской области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>от "23" мая  2018г. № 65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  <w:r w:rsidRPr="001D3D96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выявления бесхозяйных недвижимых вещей на территории Пеньковского сельсовета Маслянинского района Новосибирской области и подготовки документов для приобретения права муниципальной собственности Пеньковского сельсовета Маслянинского района Новосибирской области на бесхозяйные недвижимые вещи</w:t>
      </w:r>
      <w:r w:rsidRPr="001D3D96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" w:name="sub_1010"/>
      <w:r w:rsidRPr="001D3D96">
        <w:rPr>
          <w:rFonts w:ascii="Times New Roman" w:eastAsia="Times New Roman" w:hAnsi="Times New Roman" w:cs="Times New Roman"/>
          <w:b/>
          <w:bCs/>
          <w:sz w:val="28"/>
          <w:szCs w:val="28"/>
        </w:rPr>
        <w:t>1. Общие положения</w:t>
      </w:r>
    </w:p>
    <w:bookmarkEnd w:id="3"/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>1.1. </w:t>
      </w:r>
      <w:proofErr w:type="gramStart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Порядок выявления бесхозяйных недвижимых вещей на территории Пеньковского  сельсовета Маслянинского района Новосибирской области и подготовки документов для приобретения права муниципальной собственности Пеньковского  сельсовета Маслянинского района Новосибирской области на бесхозяйные недвижимые вещи (далее - Порядок) определяет процедуру выявления бесхозяйных недвижимых вещей (зданий, сооружений, помещений, </w:t>
      </w:r>
      <w:proofErr w:type="spellStart"/>
      <w:r w:rsidRPr="001D3D96">
        <w:rPr>
          <w:rFonts w:ascii="Times New Roman" w:eastAsia="Times New Roman" w:hAnsi="Times New Roman" w:cs="Times New Roman"/>
          <w:sz w:val="28"/>
          <w:szCs w:val="28"/>
        </w:rPr>
        <w:t>машино-мест</w:t>
      </w:r>
      <w:proofErr w:type="spellEnd"/>
      <w:r w:rsidRPr="001D3D96">
        <w:rPr>
          <w:rFonts w:ascii="Times New Roman" w:eastAsia="Times New Roman" w:hAnsi="Times New Roman" w:cs="Times New Roman"/>
          <w:sz w:val="28"/>
          <w:szCs w:val="28"/>
        </w:rPr>
        <w:t>, объектов незавершенного строительства) на территории Пеньковского сельсовета Маслянинского района Новосибирской области (далее - бесхозяйная недвижимая вещь), а также</w:t>
      </w:r>
      <w:proofErr w:type="gramEnd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подготовки документов для приобретения права муниципальной собственности на бесхозяйные недвижимые вещи.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>1.2. </w:t>
      </w:r>
      <w:proofErr w:type="gramStart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Порядок разработан в соответствии с </w:t>
      </w:r>
      <w:hyperlink r:id="rId20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Гражданским кодексом</w:t>
        </w:r>
      </w:hyperlink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</w:t>
      </w:r>
      <w:hyperlink r:id="rId21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Федеральным законом</w:t>
        </w:r>
      </w:hyperlink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от 06.10.2003 N 131-ФЗ "Об общих принципах организации местного самоуправления в Российской Федерации", </w:t>
      </w:r>
      <w:hyperlink r:id="rId22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постановлением</w:t>
        </w:r>
      </w:hyperlink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Федерации от 31.12.2015 N 1532 "Об утверждении Правил предоставления документов, направляемых или предоставляемых в соответствии с частями 1, 3 - 13, 15 статьи 32 Федерального закона "О государственной регистрации недвижимости" в федеральный орган исполнительной</w:t>
      </w:r>
      <w:proofErr w:type="gramEnd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недвижимости" (далее - постановление Правительства РФ N 1532), </w:t>
      </w:r>
      <w:hyperlink r:id="rId23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приказом</w:t>
        </w:r>
      </w:hyperlink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экономического развития Российской Федерации от 10.12.2015 N 931 "Об установлении Порядка принятия на учет </w:t>
      </w:r>
      <w:r w:rsidRPr="001D3D96">
        <w:rPr>
          <w:rFonts w:ascii="Times New Roman" w:eastAsia="Times New Roman" w:hAnsi="Times New Roman" w:cs="Times New Roman"/>
          <w:sz w:val="28"/>
          <w:szCs w:val="28"/>
        </w:rPr>
        <w:lastRenderedPageBreak/>
        <w:t>бесхозяйных недвижимых вещей" (далее - приказ Минэкономразвития РФ N</w:t>
      </w:r>
      <w:proofErr w:type="gramEnd"/>
      <w:r w:rsidRPr="001D3D96">
        <w:rPr>
          <w:rFonts w:ascii="Times New Roman" w:eastAsia="Times New Roman" w:hAnsi="Times New Roman" w:cs="Times New Roman"/>
          <w:sz w:val="28"/>
          <w:szCs w:val="28"/>
        </w:rPr>
        <w:t> 931</w:t>
      </w:r>
      <w:r w:rsidRPr="001D3D96">
        <w:rPr>
          <w:rFonts w:ascii="Times New Roman" w:eastAsia="Times New Roman" w:hAnsi="Times New Roman" w:cs="Times New Roman"/>
          <w:b/>
          <w:sz w:val="28"/>
          <w:szCs w:val="28"/>
        </w:rPr>
        <w:t xml:space="preserve">), </w:t>
      </w:r>
      <w:hyperlink r:id="rId24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Уставом</w:t>
        </w:r>
      </w:hyperlink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Пеньковского сельсовета Маслянинского района Новосибирской области.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" w:name="sub_1020"/>
      <w:r w:rsidRPr="001D3D9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 Выявление бесхозяйных недвижимых вещей </w:t>
      </w:r>
    </w:p>
    <w:bookmarkEnd w:id="4"/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sub_2"/>
      <w:r w:rsidRPr="001D3D96">
        <w:rPr>
          <w:rFonts w:ascii="Times New Roman" w:eastAsia="Times New Roman" w:hAnsi="Times New Roman" w:cs="Times New Roman"/>
          <w:sz w:val="28"/>
          <w:szCs w:val="28"/>
        </w:rPr>
        <w:t>2.1. При обнаружении, в том числе на основании обращений физических и юридических лиц, недвижимой вещи, имеющей признаки бесхозяйной, администрация Пеньковского сельсовета Маслянинского района Новосибирской области  (далее - администрация) в течение трех рабочих дней со дня обнаружения: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sub_211"/>
      <w:bookmarkEnd w:id="5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2.1.1. Проводит обследование и составляет акт осмотра технического состояния недвижимой вещи, имеющей признаки бесхозяйной (далее - акт осмотра недвижимой вещи), по форме согласно </w:t>
      </w:r>
      <w:hyperlink w:anchor="sub_1100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приложению 1</w:t>
        </w:r>
      </w:hyperlink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к Порядку, за исключением случая, предусмотренного </w:t>
      </w:r>
      <w:hyperlink w:anchor="sub_21202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абзацем вторым подпункта 2.1.2</w:t>
        </w:r>
      </w:hyperlink>
      <w:r w:rsidRPr="001D3D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D3D96">
        <w:rPr>
          <w:rFonts w:ascii="Times New Roman" w:eastAsia="Times New Roman" w:hAnsi="Times New Roman" w:cs="Times New Roman"/>
          <w:sz w:val="28"/>
          <w:szCs w:val="28"/>
        </w:rPr>
        <w:t>настоящего  Порядка.</w:t>
      </w:r>
    </w:p>
    <w:bookmarkEnd w:id="6"/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2.1.2. Обращается в соответствующее муниципальное унитарное предприятие, муниципальное учреждение, осуществляющее деятельность в сферах </w:t>
      </w:r>
      <w:proofErr w:type="spellStart"/>
      <w:r w:rsidRPr="001D3D96">
        <w:rPr>
          <w:rFonts w:ascii="Times New Roman" w:eastAsia="Times New Roman" w:hAnsi="Times New Roman" w:cs="Times New Roman"/>
          <w:sz w:val="28"/>
          <w:szCs w:val="28"/>
        </w:rPr>
        <w:t>газо</w:t>
      </w:r>
      <w:proofErr w:type="spellEnd"/>
      <w:r w:rsidRPr="001D3D96">
        <w:rPr>
          <w:rFonts w:ascii="Times New Roman" w:eastAsia="Times New Roman" w:hAnsi="Times New Roman" w:cs="Times New Roman"/>
          <w:sz w:val="28"/>
          <w:szCs w:val="28"/>
        </w:rPr>
        <w:t>-, тепл</w:t>
      </w:r>
      <w:proofErr w:type="gramStart"/>
      <w:r w:rsidRPr="001D3D96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D3D96">
        <w:rPr>
          <w:rFonts w:ascii="Times New Roman" w:eastAsia="Times New Roman" w:hAnsi="Times New Roman" w:cs="Times New Roman"/>
          <w:sz w:val="28"/>
          <w:szCs w:val="28"/>
        </w:rPr>
        <w:t>электро</w:t>
      </w:r>
      <w:proofErr w:type="spellEnd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-, водоснабжения и водоотведения, транспортной инфраструктуры (далее -   организация), для проведения обследования недвижимой вещи, имеющей признаки бесхозяйной, в случае если такая вещь является объектом </w:t>
      </w:r>
      <w:proofErr w:type="spellStart"/>
      <w:r w:rsidRPr="001D3D96">
        <w:rPr>
          <w:rFonts w:ascii="Times New Roman" w:eastAsia="Times New Roman" w:hAnsi="Times New Roman" w:cs="Times New Roman"/>
          <w:sz w:val="28"/>
          <w:szCs w:val="28"/>
        </w:rPr>
        <w:t>газо</w:t>
      </w:r>
      <w:proofErr w:type="spellEnd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-, тепло-, </w:t>
      </w:r>
      <w:proofErr w:type="spellStart"/>
      <w:r w:rsidRPr="001D3D96">
        <w:rPr>
          <w:rFonts w:ascii="Times New Roman" w:eastAsia="Times New Roman" w:hAnsi="Times New Roman" w:cs="Times New Roman"/>
          <w:sz w:val="28"/>
          <w:szCs w:val="28"/>
        </w:rPr>
        <w:t>электро</w:t>
      </w:r>
      <w:proofErr w:type="spellEnd"/>
      <w:r w:rsidRPr="001D3D96">
        <w:rPr>
          <w:rFonts w:ascii="Times New Roman" w:eastAsia="Times New Roman" w:hAnsi="Times New Roman" w:cs="Times New Roman"/>
          <w:sz w:val="28"/>
          <w:szCs w:val="28"/>
        </w:rPr>
        <w:t>-, водоснабжения и водоотведения (далее - объект инженерной инфраструктуры) или объектом транспортной инфраструктуры.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sub_21202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совместно с   организацией в течение 10 дней со дня обращения в   организацию проводит обследование и составляет акт осмотра объекта инженерной инфраструктуры по форме согласно </w:t>
      </w:r>
      <w:hyperlink w:anchor="sub_1200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приложению 2</w:t>
        </w:r>
      </w:hyperlink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к Порядку или акт осмотра объекта транспортной инфраструктуры по форме согласно </w:t>
      </w:r>
      <w:hyperlink w:anchor="sub_1300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приложению 3</w:t>
        </w:r>
      </w:hyperlink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к Порядку.</w:t>
      </w:r>
    </w:p>
    <w:bookmarkEnd w:id="7"/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>2.1.3. Составляет схему расположения недвижимой вещи на топографическом плане.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>2.2. </w:t>
      </w:r>
      <w:proofErr w:type="gramStart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в течение пяти дней со дня составления акта осмотра недвижимой вещи и (или) акта осмотра, предусмотренного </w:t>
      </w:r>
      <w:hyperlink w:anchor="sub_21202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абзацем вторым подпункта 2.1.2</w:t>
        </w:r>
      </w:hyperlink>
      <w:r w:rsidRPr="001D3D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D3D96">
        <w:rPr>
          <w:rFonts w:ascii="Times New Roman" w:eastAsia="Times New Roman" w:hAnsi="Times New Roman" w:cs="Times New Roman"/>
          <w:sz w:val="28"/>
          <w:szCs w:val="28"/>
        </w:rPr>
        <w:t>Порядка, схемы расположения недвижимой вещи на топографическом плане направляет указанный акт и схему главе Пеньковского  сельсовета Маслянинского района Новосибирской области  (далее – глава поселения) с приложением поступивших обращений физических и юридических лиц и иных представленных ими документов</w:t>
      </w:r>
      <w:proofErr w:type="gramEnd"/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sub_100005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Уполномоченный специалист администрации  в течение 10 дней со дня поступления акта осмотра недвижимой вещи и (или) акта осмотра объекта инженерной инфраструктуры и схемы расположения недвижимой вещи на топографическом плане направляет главе поселения имеющиеся сведения о </w:t>
      </w:r>
      <w:r w:rsidRPr="001D3D96">
        <w:rPr>
          <w:rFonts w:ascii="Times New Roman" w:eastAsia="Times New Roman" w:hAnsi="Times New Roman" w:cs="Times New Roman"/>
          <w:sz w:val="28"/>
          <w:szCs w:val="28"/>
        </w:rPr>
        <w:lastRenderedPageBreak/>
        <w:t>недвижимой вещи, имеющей признаки бесхозяйной, в том числе об обслуживании и эксплуатации.</w:t>
      </w:r>
    </w:p>
    <w:bookmarkEnd w:id="8"/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>2.3. При отказе от права собственности на недвижимую вещь собственник (собственники) или уполномоченное им (ими) на то лицо (при наличии у него нотариально удостоверенной доверенности) представляют заявление об отказе от права собственности на данную недвижимую вещь в администрацию по месту нахождения недвижимой вещи.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>С заявлением представляются: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>документ, удостоверяющий личность собственника (в случае если заявлением обращается собственник - физическое лицо);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>документы, удостоверяющие личность и подтверждающие полномочия представителя собственника (в случае если с заявлением обращается представитель собственника);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>копии правоустанавливающих документов на недвижимую вещь (в случае если право собственности не зарегистрировано в Едином государственном реестре недвижимости);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согласие собственника на обработку персональных данных в соответствии с </w:t>
      </w:r>
      <w:hyperlink r:id="rId25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Федеральным законом</w:t>
        </w:r>
      </w:hyperlink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от 27.07.2006 N 152-ФЗ "О персональных данных".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при получении от собственника (собственников) заявления об отказе от права собственности на недвижимую вещь осуществляет действия в соответствии с </w:t>
      </w:r>
      <w:hyperlink w:anchor="sub_2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пунктами 2.1</w:t>
        </w:r>
      </w:hyperlink>
      <w:r w:rsidRPr="001D3D96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hyperlink w:anchor="sub_3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2.2</w:t>
        </w:r>
      </w:hyperlink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Порядка.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2.4. В целях проведения проверки наличия собственника у недвижимой вещи, имеющей признаки бесхозяйной, администрация в течение 40 дней со дня получения документов, указанных в </w:t>
      </w:r>
      <w:hyperlink w:anchor="sub_3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пунктах 2.2</w:t>
        </w:r>
      </w:hyperlink>
      <w:r w:rsidRPr="001D3D96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hyperlink w:anchor="sub_4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2.3</w:t>
        </w:r>
      </w:hyperlink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Порядка, осуществляет сбор следующих документов: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" w:name="sub_100007"/>
      <w:r w:rsidRPr="001D3D96">
        <w:rPr>
          <w:rFonts w:ascii="Times New Roman" w:eastAsia="Times New Roman" w:hAnsi="Times New Roman" w:cs="Times New Roman"/>
          <w:sz w:val="28"/>
          <w:szCs w:val="28"/>
        </w:rPr>
        <w:t>2.4.1. Выписки из Единого государственного реестра недвижимости об основных характеристиках и зарегистрированных правах на данную недвижимую вещь либо уведомления об отсутствии в Едином государственном реестре недвижимости сведений о данной недвижимой вещи.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0" w:name="sub_100008"/>
      <w:bookmarkEnd w:id="9"/>
      <w:r w:rsidRPr="001D3D96">
        <w:rPr>
          <w:rFonts w:ascii="Times New Roman" w:eastAsia="Times New Roman" w:hAnsi="Times New Roman" w:cs="Times New Roman"/>
          <w:sz w:val="28"/>
          <w:szCs w:val="28"/>
        </w:rPr>
        <w:t>2.4.2. В случае если недвижимая вещь не имеет собственника или ее собственник неизвестен:</w:t>
      </w:r>
    </w:p>
    <w:bookmarkEnd w:id="10"/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>документов, подтверждающих, что данная недвижимая вещь не учтена в реестрах федерального имущества, государственного имущества Новосибирской области и муниципального имущества Маслянинского района, выданных органами учета государственного и муниципального имущества;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документов, подтверждающих, что право собственности на данную недвижимую вещь не было зарегистрировано соответствующими государственными органами (организациями), осуществлявшими регистрацию прав на недвижимое имущество до введения в действие </w:t>
      </w:r>
      <w:hyperlink r:id="rId26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Федерального закона</w:t>
        </w:r>
      </w:hyperlink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от 21.07.97 N 122-ФЗ "О государственной регистрации прав на недвижимое имущество и сделок с ним" и до начала деятельности учреждения юстиции по государственной регистрации прав на недвижимое имущество и сделок с ним</w:t>
      </w:r>
      <w:proofErr w:type="gramEnd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Новосибирской области.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1" w:name="sub_1030"/>
      <w:r w:rsidRPr="001D3D9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3. Подготовка документов для приобретения права муниципальной собственности на бесхозяйные недвижимые вещи</w:t>
      </w:r>
    </w:p>
    <w:bookmarkEnd w:id="11"/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3.1. После получения документов, предусмотренных </w:t>
      </w:r>
      <w:hyperlink w:anchor="sub_5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пунктом 2.4</w:t>
        </w:r>
      </w:hyperlink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Порядка, подтверждающих отсутствие собственника у недвижимой вещи, имеющей признаки бесхозяйной или отказ собственника от права собственности на такую недвижимую вещь, администрация: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2" w:name="sub_31102"/>
      <w:r w:rsidRPr="001D3D96">
        <w:rPr>
          <w:rFonts w:ascii="Times New Roman" w:eastAsia="Times New Roman" w:hAnsi="Times New Roman" w:cs="Times New Roman"/>
          <w:sz w:val="28"/>
          <w:szCs w:val="28"/>
        </w:rPr>
        <w:t>в течение пяти дней со дня получения направляет копии полученных документов уполномоченному специалисту;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3" w:name="sub_100006"/>
      <w:bookmarkEnd w:id="12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в течение двух месяцев со дня получения осуществляет закупку кадастровых работ для муниципальных нужд в отношении выявленной бесхозяйной недвижимой вещи в соответствии с </w:t>
      </w:r>
      <w:hyperlink r:id="rId27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Федеральным законом</w:t>
        </w:r>
      </w:hyperlink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от 05.04.2013 N 44-ФЗ "О контрактной системе в сфере закупок товаров, работ, услуг для обеспечения государственных и муниципальных нужд".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4" w:name="sub_17"/>
      <w:bookmarkStart w:id="15" w:name="sub_8"/>
      <w:bookmarkEnd w:id="13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3.2. Уполномоченный специалист администрации в течение 25 дней со дня получения копий документов, предусмотренных </w:t>
      </w:r>
      <w:hyperlink w:anchor="sub_31102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абзацем вторым пункта 3.1</w:t>
        </w:r>
      </w:hyperlink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Порядка, направляет в администрацию предложения об организации использования, обслуживания, эксплуатации бесхозяйной недвижимой вещи, а в случае если указанная недвижимая вещь является объектом инженерной инфраструктуры, обеспечивает в соответствии с законодательством в сфере </w:t>
      </w:r>
      <w:proofErr w:type="spellStart"/>
      <w:r w:rsidRPr="001D3D96">
        <w:rPr>
          <w:rFonts w:ascii="Times New Roman" w:eastAsia="Times New Roman" w:hAnsi="Times New Roman" w:cs="Times New Roman"/>
          <w:sz w:val="28"/>
          <w:szCs w:val="28"/>
        </w:rPr>
        <w:t>газо</w:t>
      </w:r>
      <w:proofErr w:type="spellEnd"/>
      <w:r w:rsidRPr="001D3D96">
        <w:rPr>
          <w:rFonts w:ascii="Times New Roman" w:eastAsia="Times New Roman" w:hAnsi="Times New Roman" w:cs="Times New Roman"/>
          <w:sz w:val="28"/>
          <w:szCs w:val="28"/>
        </w:rPr>
        <w:t>-, тепл</w:t>
      </w:r>
      <w:proofErr w:type="gramStart"/>
      <w:r w:rsidRPr="001D3D96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D3D96">
        <w:rPr>
          <w:rFonts w:ascii="Times New Roman" w:eastAsia="Times New Roman" w:hAnsi="Times New Roman" w:cs="Times New Roman"/>
          <w:sz w:val="28"/>
          <w:szCs w:val="28"/>
        </w:rPr>
        <w:t>электро</w:t>
      </w:r>
      <w:proofErr w:type="spellEnd"/>
      <w:r w:rsidRPr="001D3D96">
        <w:rPr>
          <w:rFonts w:ascii="Times New Roman" w:eastAsia="Times New Roman" w:hAnsi="Times New Roman" w:cs="Times New Roman"/>
          <w:sz w:val="28"/>
          <w:szCs w:val="28"/>
        </w:rPr>
        <w:t>-, водоснабжения и водоотведения определение организации, которая будет осуществлять содержание, обслуживание, эксплуатацию объекта инженерной инфраструктуры до признания на него права муниципальной собственности.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sub_10"/>
      <w:bookmarkEnd w:id="14"/>
      <w:bookmarkEnd w:id="15"/>
      <w:r w:rsidRPr="001D3D96">
        <w:rPr>
          <w:rFonts w:ascii="Times New Roman" w:eastAsia="Times New Roman" w:hAnsi="Times New Roman" w:cs="Times New Roman"/>
          <w:sz w:val="28"/>
          <w:szCs w:val="28"/>
        </w:rPr>
        <w:t>3.3. В случае выявления информации о собственнике недвижимой вещи и его намерении по надлежащему содержанию недвижимой вещи администрация прекращает работы по сбору документов для постановки на учет недвижимой вещи в качестве бесхозяйной и сообщает данную информацию лицу, представившему первичную информацию о данной недвижимой вещи.</w:t>
      </w:r>
    </w:p>
    <w:bookmarkEnd w:id="16"/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7" w:name="sub_1040"/>
      <w:r w:rsidRPr="001D3D96">
        <w:rPr>
          <w:rFonts w:ascii="Times New Roman" w:eastAsia="Times New Roman" w:hAnsi="Times New Roman" w:cs="Times New Roman"/>
          <w:b/>
          <w:bCs/>
          <w:sz w:val="28"/>
          <w:szCs w:val="28"/>
        </w:rPr>
        <w:t>4. Постановка на учет бесхозяйных недвижимых вещей</w:t>
      </w:r>
    </w:p>
    <w:bookmarkEnd w:id="17"/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0F0F0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>4.1. </w:t>
      </w:r>
      <w:proofErr w:type="gramStart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В целях постановки недвижимой вещи на учет как бесхозяйного недвижимого имущества администрация в течение одного месяца со дня получения технического плана на бесхозяйную недвижимую вещь обеспечивает подачу заявления по форме согласно </w:t>
      </w:r>
      <w:hyperlink r:id="rId28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приложению 1</w:t>
        </w:r>
      </w:hyperlink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к Порядку принятия на учет бесхозяйных недвижимых вещей, утвержденному </w:t>
      </w:r>
      <w:hyperlink r:id="rId29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приказом</w:t>
        </w:r>
      </w:hyperlink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Минэкономразвития РФ N 931, в Управление Федеральной службы государственной регистрации, кадастра и картографии по Новосибирской области с</w:t>
      </w:r>
      <w:proofErr w:type="gramEnd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приложением документов, предусмотренных </w:t>
      </w:r>
      <w:hyperlink r:id="rId30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пунктом 30</w:t>
        </w:r>
      </w:hyperlink>
      <w:r w:rsidRPr="001D3D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Правил </w:t>
      </w:r>
      <w:r w:rsidRPr="001D3D96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предоставления документов, направляемых или предоставляемых в соответствии с частями 1, 3 - 13, 15 статьи 32 Федерального закона "О государственной регистрации недвижимости"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</w:t>
      </w:r>
      <w:proofErr w:type="gramEnd"/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недвижимости, утвержденных </w:t>
      </w:r>
      <w:hyperlink r:id="rId31" w:history="1">
        <w:r w:rsidRPr="001D3D96">
          <w:rPr>
            <w:rFonts w:ascii="Times New Roman" w:eastAsia="Times New Roman" w:hAnsi="Times New Roman" w:cs="Times New Roman"/>
            <w:bCs/>
            <w:sz w:val="28"/>
          </w:rPr>
          <w:t>постановлением</w:t>
        </w:r>
      </w:hyperlink>
      <w:r w:rsidRPr="001D3D96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РФ N 1532.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8" w:name="sub_12"/>
      <w:r w:rsidRPr="001D3D96">
        <w:rPr>
          <w:rFonts w:ascii="Times New Roman" w:eastAsia="Times New Roman" w:hAnsi="Times New Roman" w:cs="Times New Roman"/>
          <w:sz w:val="28"/>
          <w:szCs w:val="28"/>
        </w:rPr>
        <w:t>4.2. По истечении года со дня постановки на учет бесхозяйной недвижимой вещи администрация подает в суд заявление о признании права муниципальной собственности  на данную бесхозяйную недвижимую вещь.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9" w:name="sub_13"/>
      <w:bookmarkEnd w:id="18"/>
      <w:r w:rsidRPr="001D3D96">
        <w:rPr>
          <w:rFonts w:ascii="Times New Roman" w:eastAsia="Times New Roman" w:hAnsi="Times New Roman" w:cs="Times New Roman"/>
          <w:sz w:val="28"/>
          <w:szCs w:val="28"/>
        </w:rPr>
        <w:t>4.3. На основании вступившего в законную силу решения суда о признании права муниципальной собственности на бесхозяйную недвижимую вещь администрация подает заявление на регистрацию права муниципальной собственности   в Управление Федеральной службы государственной регистрации, кадастра и картографии по Новосибирской области.</w:t>
      </w:r>
    </w:p>
    <w:bookmarkEnd w:id="19"/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sz w:val="28"/>
          <w:szCs w:val="28"/>
        </w:rPr>
        <w:t>4.4. В течение пяти дней со дня получения выписки из Единого государственного реестра недвижимости об основных характеристиках и зарегистрированных правах на объект недвижимости администрация  включает ее в реестр муниципального имущества.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b/>
          <w:bCs/>
          <w:sz w:val="28"/>
        </w:rPr>
        <w:lastRenderedPageBreak/>
        <w:t>Приложение 1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40"/>
        <w:gridCol w:w="6580"/>
      </w:tblGrid>
      <w:tr w:rsidR="001D3D96" w:rsidRPr="001D3D96" w:rsidTr="001D3D96"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"_____" _____________________________ </w:t>
            </w:r>
            <w:proofErr w:type="gramStart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(дата составления акта)          </w:t>
            </w:r>
          </w:p>
        </w:tc>
      </w:tr>
      <w:tr w:rsidR="001D3D96" w:rsidRPr="001D3D96" w:rsidTr="001D3D96"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(место составления акта)</w:t>
            </w:r>
          </w:p>
        </w:tc>
        <w:tc>
          <w:tcPr>
            <w:tcW w:w="65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220"/>
      </w:tblGrid>
      <w:tr w:rsidR="001D3D96" w:rsidRPr="001D3D96" w:rsidTr="001D3D96">
        <w:tc>
          <w:tcPr>
            <w:tcW w:w="10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АКТ ОСМОТРА </w:t>
            </w:r>
            <w:r w:rsidRPr="001D3D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 xml:space="preserve">технического состояния выявленной недвижимой вещи, </w:t>
            </w:r>
            <w:r w:rsidRPr="001D3D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имеющей признаки бесхозяйной</w:t>
            </w:r>
          </w:p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D3D96" w:rsidRPr="001D3D96" w:rsidTr="001D3D96">
        <w:tc>
          <w:tcPr>
            <w:tcW w:w="102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(наименование администрации, проводившей обследование)</w:t>
            </w:r>
          </w:p>
        </w:tc>
      </w:tr>
    </w:tbl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3220"/>
        <w:gridCol w:w="3080"/>
        <w:gridCol w:w="1400"/>
        <w:gridCol w:w="1680"/>
      </w:tblGrid>
      <w:tr w:rsidR="001D3D96" w:rsidRPr="001D3D96" w:rsidTr="001D3D9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Площадь, кв. 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ввода</w:t>
            </w:r>
          </w:p>
        </w:tc>
      </w:tr>
      <w:tr w:rsidR="001D3D96" w:rsidRPr="001D3D96" w:rsidTr="001D3D9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D3D96" w:rsidRPr="001D3D96" w:rsidTr="001D3D9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220"/>
      </w:tblGrid>
      <w:tr w:rsidR="001D3D96" w:rsidRPr="001D3D96" w:rsidTr="001D3D96">
        <w:tc>
          <w:tcPr>
            <w:tcW w:w="10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(заключение комиссии, обследовавшей объект)</w:t>
            </w:r>
          </w:p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D3D96" w:rsidRPr="001D3D96" w:rsidTr="001D3D96">
        <w:tc>
          <w:tcPr>
            <w:tcW w:w="10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220"/>
      </w:tblGrid>
      <w:tr w:rsidR="001D3D96" w:rsidRPr="001D3D96" w:rsidTr="001D3D96">
        <w:tc>
          <w:tcPr>
            <w:tcW w:w="10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(члены комиссии с указанием Ф. И. О., должности и наименования организации)</w:t>
            </w:r>
          </w:p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D3D96" w:rsidRPr="001D3D96" w:rsidTr="001D3D96">
        <w:tc>
          <w:tcPr>
            <w:tcW w:w="10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1D3D96" w:rsidRPr="001D3D96" w:rsidSect="001D3D96">
          <w:headerReference w:type="default" r:id="rId32"/>
          <w:pgSz w:w="11900" w:h="16800"/>
          <w:pgMar w:top="1440" w:right="800" w:bottom="1440" w:left="1418" w:header="720" w:footer="720" w:gutter="0"/>
          <w:cols w:space="720"/>
          <w:noEndnote/>
        </w:sectPr>
      </w:pPr>
    </w:p>
    <w:tbl>
      <w:tblPr>
        <w:tblpPr w:leftFromText="180" w:rightFromText="180" w:tblpY="4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20"/>
        <w:gridCol w:w="11340"/>
      </w:tblGrid>
      <w:tr w:rsidR="001D3D96" w:rsidRPr="001D3D96" w:rsidTr="001D3D96"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"_____" _____________________________ </w:t>
            </w:r>
            <w:proofErr w:type="gramStart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(дата составления акта)          </w:t>
            </w:r>
          </w:p>
        </w:tc>
      </w:tr>
      <w:tr w:rsidR="001D3D96" w:rsidRPr="001D3D96" w:rsidTr="001D3D96">
        <w:tc>
          <w:tcPr>
            <w:tcW w:w="3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(место составления акта)</w:t>
            </w:r>
          </w:p>
        </w:tc>
        <w:tc>
          <w:tcPr>
            <w:tcW w:w="11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b/>
          <w:sz w:val="28"/>
          <w:szCs w:val="28"/>
        </w:rPr>
        <w:t>Приложение 2</w:t>
      </w: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260"/>
      </w:tblGrid>
      <w:tr w:rsidR="001D3D96" w:rsidRPr="001D3D96" w:rsidTr="001D3D96">
        <w:tc>
          <w:tcPr>
            <w:tcW w:w="15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АКТ ОСМОТРА </w:t>
            </w:r>
            <w:r w:rsidRPr="001D3D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объекта инженерной инфраструктуры, имеющего признаки бесхозяйного</w:t>
            </w:r>
          </w:p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D3D96" w:rsidRPr="001D3D96" w:rsidTr="001D3D96">
        <w:tc>
          <w:tcPr>
            <w:tcW w:w="15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(наименование организации,</w:t>
            </w:r>
            <w:proofErr w:type="gramEnd"/>
          </w:p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D3D96" w:rsidRPr="001D3D96" w:rsidTr="001D3D96">
        <w:tc>
          <w:tcPr>
            <w:tcW w:w="15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образования, </w:t>
            </w:r>
            <w:proofErr w:type="gramStart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проводящих</w:t>
            </w:r>
            <w:proofErr w:type="gramEnd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обследование)</w:t>
            </w:r>
          </w:p>
        </w:tc>
      </w:tr>
    </w:tbl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2100"/>
        <w:gridCol w:w="2240"/>
        <w:gridCol w:w="1820"/>
        <w:gridCol w:w="2100"/>
        <w:gridCol w:w="3080"/>
        <w:gridCol w:w="1540"/>
        <w:gridCol w:w="1540"/>
      </w:tblGrid>
      <w:tr w:rsidR="001D3D96" w:rsidRPr="001D3D96" w:rsidTr="001D3D96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Местоположение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Границы</w:t>
            </w:r>
          </w:p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участков</w:t>
            </w:r>
          </w:p>
        </w:tc>
        <w:tc>
          <w:tcPr>
            <w:tcW w:w="8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Характеристики</w:t>
            </w:r>
          </w:p>
        </w:tc>
      </w:tr>
      <w:tr w:rsidR="001D3D96" w:rsidRPr="001D3D96" w:rsidTr="001D3D96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Год ввода</w:t>
            </w:r>
          </w:p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в эксплуатацию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Протяженность, п. </w:t>
            </w:r>
            <w:proofErr w:type="gramStart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,/ площадь, кв. 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Диаметр, </w:t>
            </w:r>
            <w:proofErr w:type="gramStart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мм</w:t>
            </w:r>
            <w:proofErr w:type="gramEnd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, тип, марка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Прочее</w:t>
            </w:r>
          </w:p>
        </w:tc>
      </w:tr>
      <w:tr w:rsidR="001D3D96" w:rsidRPr="001D3D96" w:rsidTr="001D3D9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D3D96" w:rsidRPr="001D3D96" w:rsidTr="001D3D9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260"/>
      </w:tblGrid>
      <w:tr w:rsidR="001D3D96" w:rsidRPr="001D3D96" w:rsidTr="001D3D96">
        <w:tc>
          <w:tcPr>
            <w:tcW w:w="15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D3D96" w:rsidRPr="001D3D96" w:rsidTr="001D3D96">
        <w:tc>
          <w:tcPr>
            <w:tcW w:w="15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(заключение комиссии, обследовавшей объект)</w:t>
            </w:r>
          </w:p>
        </w:tc>
      </w:tr>
    </w:tbl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807"/>
      </w:tblGrid>
      <w:tr w:rsidR="001D3D96" w:rsidRPr="001D3D96" w:rsidTr="001D3D96">
        <w:trPr>
          <w:trHeight w:val="326"/>
        </w:trPr>
        <w:tc>
          <w:tcPr>
            <w:tcW w:w="14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D3D96" w:rsidRPr="001D3D96" w:rsidTr="001D3D96">
        <w:trPr>
          <w:trHeight w:val="326"/>
        </w:trPr>
        <w:tc>
          <w:tcPr>
            <w:tcW w:w="14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(члены комиссии с указанием Ф. И. О., должности и наименования организации)</w:t>
            </w:r>
          </w:p>
        </w:tc>
      </w:tr>
    </w:tbl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1D3D96" w:rsidRPr="001D3D96"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tbl>
      <w:tblPr>
        <w:tblpPr w:leftFromText="180" w:rightFromText="180" w:tblpY="4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860"/>
        <w:gridCol w:w="8540"/>
      </w:tblGrid>
      <w:tr w:rsidR="001D3D96" w:rsidRPr="001D3D96" w:rsidTr="001D3D96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_____________________________</w:t>
            </w:r>
          </w:p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       (место составления акта)</w:t>
            </w:r>
          </w:p>
        </w:tc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"_____" ____________________________________ </w:t>
            </w:r>
            <w:proofErr w:type="gramStart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(дата составления акта)                 </w:t>
            </w:r>
          </w:p>
        </w:tc>
      </w:tr>
    </w:tbl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b/>
          <w:sz w:val="28"/>
          <w:szCs w:val="28"/>
        </w:rPr>
        <w:t>Приложение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00"/>
        <w:gridCol w:w="10780"/>
        <w:gridCol w:w="700"/>
      </w:tblGrid>
      <w:tr w:rsidR="001D3D96" w:rsidRPr="001D3D96" w:rsidTr="001D3D96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АКТ ОСМОТРА</w:t>
            </w:r>
            <w:r w:rsidRPr="001D3D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объекта транспортной инфраструктуры, имеющего признаки бесхозяйного</w:t>
            </w:r>
          </w:p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D3D96" w:rsidRPr="001D3D96" w:rsidTr="001D3D96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(наименование организации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D3D96" w:rsidRPr="001D3D96" w:rsidTr="001D3D96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образования, </w:t>
            </w:r>
            <w:proofErr w:type="gramStart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проводящих</w:t>
            </w:r>
            <w:proofErr w:type="gramEnd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обследование)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0"/>
        <w:gridCol w:w="2240"/>
        <w:gridCol w:w="2100"/>
        <w:gridCol w:w="1400"/>
        <w:gridCol w:w="1820"/>
        <w:gridCol w:w="2240"/>
        <w:gridCol w:w="1400"/>
        <w:gridCol w:w="1680"/>
        <w:gridCol w:w="1540"/>
      </w:tblGrid>
      <w:tr w:rsidR="001D3D96" w:rsidRPr="001D3D96" w:rsidTr="001D3D96">
        <w:tc>
          <w:tcPr>
            <w:tcW w:w="9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</w:p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объекта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Местоположение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Границы участков</w:t>
            </w:r>
          </w:p>
        </w:tc>
        <w:tc>
          <w:tcPr>
            <w:tcW w:w="8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Характеристики</w:t>
            </w:r>
          </w:p>
        </w:tc>
      </w:tr>
      <w:tr w:rsidR="001D3D96" w:rsidRPr="001D3D96" w:rsidTr="001D3D96">
        <w:tc>
          <w:tcPr>
            <w:tcW w:w="9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Протяженность, п. </w:t>
            </w:r>
            <w:proofErr w:type="gramStart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/площадь, кв. 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Ширина,</w:t>
            </w:r>
          </w:p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</w:t>
            </w:r>
            <w:proofErr w:type="gramStart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Вид</w:t>
            </w:r>
          </w:p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покрытия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Прочее</w:t>
            </w:r>
          </w:p>
        </w:tc>
      </w:tr>
      <w:tr w:rsidR="001D3D96" w:rsidRPr="001D3D96" w:rsidTr="001D3D96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D3D96" w:rsidRPr="001D3D96" w:rsidTr="001D3D96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400"/>
      </w:tblGrid>
      <w:tr w:rsidR="001D3D96" w:rsidRPr="001D3D96" w:rsidTr="001D3D96">
        <w:tc>
          <w:tcPr>
            <w:tcW w:w="15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(заключение комиссии,</w:t>
            </w:r>
            <w:proofErr w:type="gramEnd"/>
          </w:p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D3D96" w:rsidRPr="001D3D96" w:rsidTr="001D3D96">
        <w:tc>
          <w:tcPr>
            <w:tcW w:w="15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обследовавшей</w:t>
            </w:r>
            <w:proofErr w:type="gramEnd"/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объект)</w:t>
            </w:r>
          </w:p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D3D96" w:rsidRPr="001D3D96" w:rsidTr="001D3D96">
        <w:tc>
          <w:tcPr>
            <w:tcW w:w="15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D3D96" w:rsidRPr="001D3D96" w:rsidTr="001D3D96">
        <w:tc>
          <w:tcPr>
            <w:tcW w:w="15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D96" w:rsidRPr="001D3D96" w:rsidRDefault="001D3D96" w:rsidP="001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3D96">
              <w:rPr>
                <w:rFonts w:ascii="Times New Roman" w:eastAsia="Times New Roman" w:hAnsi="Times New Roman" w:cs="Times New Roman"/>
                <w:sz w:val="28"/>
                <w:szCs w:val="28"/>
              </w:rPr>
              <w:t>(члены комиссии с указанием Ф. И. О., должности и наименования организации)</w:t>
            </w:r>
          </w:p>
        </w:tc>
      </w:tr>
    </w:tbl>
    <w:p w:rsidR="001D3D96" w:rsidRPr="001D3D96" w:rsidRDefault="001D3D96" w:rsidP="001D3D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3539" w:rsidRDefault="007B3539" w:rsidP="007B35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D96" w:rsidRDefault="001D3D96" w:rsidP="001D3D96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D96" w:rsidRDefault="001D3D96" w:rsidP="001D3D96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sectPr w:rsidR="001D3D96" w:rsidSect="001D3D96">
          <w:pgSz w:w="16838" w:h="11906" w:orient="landscape"/>
          <w:pgMar w:top="1701" w:right="1134" w:bottom="1106" w:left="902" w:header="709" w:footer="709" w:gutter="0"/>
          <w:cols w:space="708"/>
          <w:docGrid w:linePitch="360"/>
        </w:sectPr>
      </w:pPr>
    </w:p>
    <w:p w:rsidR="001D3D96" w:rsidRPr="001D3D96" w:rsidRDefault="001D3D96" w:rsidP="001D3D96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1D3D9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lastRenderedPageBreak/>
        <w:t xml:space="preserve">АДМИНИСТРАЦИЯ ПЕНЬКОВСКОГО СЕЛЬСОВЕТА </w:t>
      </w:r>
    </w:p>
    <w:p w:rsidR="001D3D96" w:rsidRPr="001D3D96" w:rsidRDefault="001D3D96" w:rsidP="001D3D96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1D3D9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МАСЛЯНИНСКОГО РАЙОНА НОВОСИБИРСКОЙ ОБЛАСТИ</w:t>
      </w:r>
    </w:p>
    <w:p w:rsidR="001D3D96" w:rsidRPr="001D3D96" w:rsidRDefault="001D3D96" w:rsidP="001D3D96">
      <w:pP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</w:p>
    <w:p w:rsidR="001D3D96" w:rsidRPr="001D3D96" w:rsidRDefault="001D3D96" w:rsidP="001D3D96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1D3D9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ПОСТАНОВЛЕНИЕ</w:t>
      </w:r>
    </w:p>
    <w:p w:rsidR="001D3D96" w:rsidRPr="001D3D96" w:rsidRDefault="001D3D96" w:rsidP="001D3D96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1D3D96" w:rsidRPr="001D3D96" w:rsidRDefault="001D3D96" w:rsidP="001D3D96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1D3D96" w:rsidRPr="001D3D96" w:rsidRDefault="001D3D96" w:rsidP="001D3D96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3D9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от 28 мая  2018г.                   </w:t>
      </w:r>
      <w:r w:rsidRPr="001D3D96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c</w:t>
      </w:r>
      <w:r w:rsidRPr="001D3D9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    Пеньково                                    №  66</w:t>
      </w:r>
    </w:p>
    <w:p w:rsidR="001D3D96" w:rsidRPr="001D3D96" w:rsidRDefault="001D3D96" w:rsidP="001D3D96">
      <w:pPr>
        <w:tabs>
          <w:tab w:val="left" w:pos="12480"/>
        </w:tabs>
        <w:spacing w:after="0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</w:p>
    <w:p w:rsidR="001D3D96" w:rsidRDefault="001D3D96" w:rsidP="001D3D96">
      <w:pPr>
        <w:tabs>
          <w:tab w:val="left" w:pos="12480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1D3D9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Об утверждении муниципальной программы профилактики правонарушений и борьбы с преступностью на территории Пеньковского сельсовета Маслянинского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ра</w:t>
      </w:r>
      <w:r w:rsidRPr="001D3D9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йона</w:t>
      </w:r>
    </w:p>
    <w:p w:rsidR="001D3D96" w:rsidRPr="001D3D96" w:rsidRDefault="001D3D96" w:rsidP="001D3D96">
      <w:pPr>
        <w:tabs>
          <w:tab w:val="left" w:pos="12480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1D3D9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Новосибирской области на 2018 год</w:t>
      </w:r>
    </w:p>
    <w:p w:rsidR="001D3D96" w:rsidRPr="001D3D96" w:rsidRDefault="001D3D96" w:rsidP="001D3D96">
      <w:pPr>
        <w:tabs>
          <w:tab w:val="left" w:pos="12480"/>
        </w:tabs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3D9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В соответствии с Федеральным законом  от 06.03.2006 №35-ФЗ «О противодействии терроризму»,  Федеральный закон от 25.07.2002 №114-ФЗ «О противодействии экстремизму», Федеральным законом от 06.10.2003 № 131-ФЗ «Об общих принципах организации местного самоуправления в Российской Федерации», администрация Пеньковского сельсовета Маслянинского района Новосибирской области</w:t>
      </w:r>
    </w:p>
    <w:p w:rsidR="001D3D96" w:rsidRPr="001D3D96" w:rsidRDefault="001D3D96" w:rsidP="001D3D96">
      <w:pPr>
        <w:tabs>
          <w:tab w:val="left" w:pos="12480"/>
        </w:tabs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3D9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ПОСТАНОВЛЯЕТ:</w:t>
      </w:r>
    </w:p>
    <w:p w:rsidR="001D3D96" w:rsidRPr="001D3D96" w:rsidRDefault="001D3D96" w:rsidP="001D3D96">
      <w:pPr>
        <w:tabs>
          <w:tab w:val="left" w:pos="12480"/>
        </w:tabs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3D9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1. Утвердить прилагаемую муниципальную программу профилактики правонарушений и борьбы с преступностью на территории Пеньковского сельсовета Маслянинского района Новосибирской области на 2018 год.</w:t>
      </w:r>
    </w:p>
    <w:p w:rsidR="001D3D96" w:rsidRPr="001D3D96" w:rsidRDefault="001D3D96" w:rsidP="001D3D96">
      <w:pPr>
        <w:tabs>
          <w:tab w:val="left" w:pos="12480"/>
        </w:tabs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3D9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2. Опубликовать настоящее постановление в периодическом печатном издании «Пеньковские Вести» и на официальном сайте администрации Пеньковского сельсовета Маслянинского района Новосибирской области в сети Интернет.</w:t>
      </w:r>
    </w:p>
    <w:p w:rsidR="001D3D96" w:rsidRPr="001D3D96" w:rsidRDefault="001D3D96" w:rsidP="001D3D96">
      <w:pPr>
        <w:tabs>
          <w:tab w:val="left" w:pos="12480"/>
        </w:tabs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3D9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1D3D96" w:rsidRPr="001D3D96" w:rsidRDefault="001D3D96" w:rsidP="001D3D96">
      <w:pPr>
        <w:tabs>
          <w:tab w:val="left" w:pos="12480"/>
        </w:tabs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1D3D96" w:rsidRPr="001D3D96" w:rsidRDefault="001D3D96" w:rsidP="001D3D96">
      <w:pPr>
        <w:tabs>
          <w:tab w:val="left" w:pos="1248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3D9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Глава Пеньковского сельсовета </w:t>
      </w:r>
    </w:p>
    <w:p w:rsidR="001D3D96" w:rsidRPr="001D3D96" w:rsidRDefault="001D3D96" w:rsidP="001D3D96">
      <w:pPr>
        <w:tabs>
          <w:tab w:val="left" w:pos="1248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3D9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Маслянинского района Новосибирской области                    Г.В.Черний</w:t>
      </w:r>
    </w:p>
    <w:p w:rsidR="001D3D96" w:rsidRPr="001D3D96" w:rsidRDefault="001D3D96" w:rsidP="001D3D96">
      <w:pPr>
        <w:tabs>
          <w:tab w:val="left" w:pos="12480"/>
        </w:tabs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</w:p>
    <w:p w:rsidR="001D3D96" w:rsidRDefault="001D3D96" w:rsidP="001D3D96">
      <w:pPr>
        <w:tabs>
          <w:tab w:val="left" w:pos="12480"/>
        </w:tabs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sectPr w:rsidR="001D3D96" w:rsidSect="001D3D96">
          <w:pgSz w:w="11906" w:h="16838"/>
          <w:pgMar w:top="1134" w:right="1106" w:bottom="902" w:left="1701" w:header="709" w:footer="709" w:gutter="0"/>
          <w:cols w:space="708"/>
          <w:docGrid w:linePitch="360"/>
        </w:sectPr>
      </w:pPr>
    </w:p>
    <w:p w:rsidR="001D3D96" w:rsidRPr="001D3D96" w:rsidRDefault="001D3D96" w:rsidP="001D3D96">
      <w:pPr>
        <w:tabs>
          <w:tab w:val="left" w:pos="12480"/>
        </w:tabs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</w:p>
    <w:p w:rsidR="001D3D96" w:rsidRPr="001D3D96" w:rsidRDefault="001D3D96" w:rsidP="001D3D96">
      <w:pPr>
        <w:tabs>
          <w:tab w:val="left" w:pos="12480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1D3D96" w:rsidRPr="001D3D96" w:rsidRDefault="001D3D96" w:rsidP="001D3D96">
      <w:pPr>
        <w:tabs>
          <w:tab w:val="left" w:pos="12480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3D9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        Утверждена</w:t>
      </w:r>
    </w:p>
    <w:p w:rsidR="001D3D96" w:rsidRPr="001D3D96" w:rsidRDefault="001D3D96" w:rsidP="001D3D96">
      <w:pPr>
        <w:tabs>
          <w:tab w:val="left" w:pos="12480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3D9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Постановлением  администрации </w:t>
      </w:r>
    </w:p>
    <w:p w:rsidR="001D3D96" w:rsidRPr="001D3D96" w:rsidRDefault="001D3D96" w:rsidP="001D3D96">
      <w:pPr>
        <w:tabs>
          <w:tab w:val="left" w:pos="12480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3D9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Пеньковского сельсовета Маслянинского района </w:t>
      </w:r>
    </w:p>
    <w:p w:rsidR="001D3D96" w:rsidRPr="001D3D96" w:rsidRDefault="001D3D96" w:rsidP="001D3D96">
      <w:pPr>
        <w:tabs>
          <w:tab w:val="left" w:pos="12480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3D9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Новосибирской области</w:t>
      </w:r>
    </w:p>
    <w:p w:rsidR="001D3D96" w:rsidRPr="001D3D96" w:rsidRDefault="001D3D96" w:rsidP="001D3D96">
      <w:pPr>
        <w:tabs>
          <w:tab w:val="left" w:pos="12480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D3D9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от 28 мая 2018г. № 66</w:t>
      </w:r>
    </w:p>
    <w:p w:rsidR="001D3D96" w:rsidRPr="001D3D96" w:rsidRDefault="001D3D96" w:rsidP="001D3D96">
      <w:pPr>
        <w:tabs>
          <w:tab w:val="left" w:pos="12480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1D3D96" w:rsidRPr="001D3D96" w:rsidRDefault="001D3D96" w:rsidP="001D3D96">
      <w:pPr>
        <w:tabs>
          <w:tab w:val="left" w:pos="12480"/>
        </w:tabs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</w:p>
    <w:p w:rsidR="001D3D96" w:rsidRPr="001D3D96" w:rsidRDefault="001D3D96" w:rsidP="001D3D96">
      <w:pPr>
        <w:tabs>
          <w:tab w:val="left" w:pos="12480"/>
        </w:tabs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</w:p>
    <w:p w:rsidR="001D3D96" w:rsidRPr="001D3D96" w:rsidRDefault="001D3D96" w:rsidP="001D3D96">
      <w:pPr>
        <w:tabs>
          <w:tab w:val="left" w:pos="12480"/>
        </w:tabs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1D3D9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ab/>
      </w:r>
    </w:p>
    <w:p w:rsidR="001D3D96" w:rsidRPr="001D3D96" w:rsidRDefault="001D3D96" w:rsidP="001D3D96">
      <w:pPr>
        <w:tabs>
          <w:tab w:val="left" w:pos="12480"/>
        </w:tabs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1D3D9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ab/>
      </w:r>
      <w:r w:rsidRPr="001D3D9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ab/>
      </w:r>
    </w:p>
    <w:p w:rsidR="001D3D96" w:rsidRPr="001D3D96" w:rsidRDefault="001D3D96" w:rsidP="001D3D96">
      <w:pP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</w:p>
    <w:p w:rsidR="001D3D96" w:rsidRPr="001D3D96" w:rsidRDefault="001D3D96" w:rsidP="001D3D96">
      <w:pPr>
        <w:rPr>
          <w:rFonts w:ascii="Times New Roman" w:eastAsia="Calibri" w:hAnsi="Times New Roman" w:cs="Times New Roman"/>
          <w:b/>
          <w:color w:val="000000"/>
          <w:sz w:val="40"/>
          <w:szCs w:val="40"/>
          <w:lang w:eastAsia="en-US"/>
        </w:rPr>
      </w:pPr>
    </w:p>
    <w:p w:rsidR="001D3D96" w:rsidRPr="001D3D96" w:rsidRDefault="001D3D96" w:rsidP="001D3D96">
      <w:pPr>
        <w:ind w:left="142"/>
        <w:rPr>
          <w:rFonts w:ascii="Times New Roman" w:eastAsia="Calibri" w:hAnsi="Times New Roman" w:cs="Times New Roman"/>
          <w:b/>
          <w:color w:val="000000"/>
          <w:sz w:val="40"/>
          <w:szCs w:val="40"/>
          <w:lang w:eastAsia="en-US"/>
        </w:rPr>
      </w:pPr>
      <w:r w:rsidRPr="001D3D96">
        <w:rPr>
          <w:rFonts w:ascii="Times New Roman" w:eastAsia="Calibri" w:hAnsi="Times New Roman" w:cs="Times New Roman"/>
          <w:b/>
          <w:color w:val="000000"/>
          <w:sz w:val="40"/>
          <w:szCs w:val="40"/>
          <w:lang w:eastAsia="en-US"/>
        </w:rPr>
        <w:t xml:space="preserve">          МУНИЦИПАЛЬНАЯ ПРОГРАММА</w:t>
      </w:r>
    </w:p>
    <w:p w:rsidR="001D3D96" w:rsidRPr="001D3D96" w:rsidRDefault="001D3D96" w:rsidP="001D3D96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ПРОФИЛАКТИКИ ПРАВОНАРУШЕНИЙ И БОРЬБЫ С ПРЕСТУПНОСТЬЮ</w:t>
      </w:r>
    </w:p>
    <w:p w:rsidR="001D3D96" w:rsidRPr="001D3D96" w:rsidRDefault="001D3D96" w:rsidP="001D3D96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D3D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ТЕРРИТОРИИ ПЕНЬКОВСКОГО СЕЛЬСОВЕТА МАСЛЯНИНСКОГО РАЙОНА НОВОСИБИРСКОЙ ОБЛАСТИ</w:t>
      </w:r>
    </w:p>
    <w:p w:rsidR="001D3D96" w:rsidRPr="001D3D96" w:rsidRDefault="001D3D96" w:rsidP="001D3D96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1D3D9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НА 2018 ГОД</w:t>
      </w:r>
    </w:p>
    <w:p w:rsidR="001D3D96" w:rsidRPr="001D3D96" w:rsidRDefault="001D3D96" w:rsidP="001D3D96">
      <w:pPr>
        <w:jc w:val="center"/>
        <w:rPr>
          <w:rFonts w:ascii="Times New Roman" w:eastAsia="Calibri" w:hAnsi="Times New Roman" w:cs="Times New Roman"/>
          <w:b/>
          <w:color w:val="000000"/>
          <w:sz w:val="40"/>
          <w:szCs w:val="40"/>
          <w:lang w:eastAsia="en-US"/>
        </w:rPr>
      </w:pPr>
    </w:p>
    <w:p w:rsidR="001D3D96" w:rsidRPr="001D3D96" w:rsidRDefault="001D3D96" w:rsidP="001D3D96">
      <w:pPr>
        <w:rPr>
          <w:rFonts w:ascii="Times New Roman" w:eastAsia="Calibri" w:hAnsi="Times New Roman" w:cs="Times New Roman"/>
          <w:b/>
          <w:color w:val="000000"/>
          <w:sz w:val="40"/>
          <w:szCs w:val="40"/>
          <w:lang w:eastAsia="en-US"/>
        </w:rPr>
      </w:pPr>
    </w:p>
    <w:p w:rsidR="001D3D96" w:rsidRPr="001D3D96" w:rsidRDefault="001D3D96" w:rsidP="001D3D96">
      <w:pPr>
        <w:rPr>
          <w:rFonts w:ascii="Times New Roman" w:eastAsia="Calibri" w:hAnsi="Times New Roman" w:cs="Times New Roman"/>
          <w:b/>
          <w:color w:val="000000"/>
          <w:sz w:val="40"/>
          <w:szCs w:val="40"/>
          <w:lang w:eastAsia="en-US"/>
        </w:rPr>
      </w:pPr>
    </w:p>
    <w:p w:rsidR="001D3D96" w:rsidRPr="001D3D96" w:rsidRDefault="001D3D96" w:rsidP="001D3D96">
      <w:pPr>
        <w:rPr>
          <w:rFonts w:ascii="Times New Roman" w:eastAsia="Calibri" w:hAnsi="Times New Roman" w:cs="Times New Roman"/>
          <w:b/>
          <w:color w:val="000000"/>
          <w:sz w:val="40"/>
          <w:szCs w:val="40"/>
          <w:lang w:eastAsia="en-US"/>
        </w:rPr>
      </w:pPr>
    </w:p>
    <w:p w:rsidR="001D3D96" w:rsidRPr="001D3D96" w:rsidRDefault="001D3D96" w:rsidP="001D3D96">
      <w:pPr>
        <w:rPr>
          <w:rFonts w:ascii="Times New Roman" w:eastAsia="Calibri" w:hAnsi="Times New Roman" w:cs="Times New Roman"/>
          <w:b/>
          <w:color w:val="000000"/>
          <w:sz w:val="40"/>
          <w:szCs w:val="40"/>
          <w:lang w:eastAsia="en-US"/>
        </w:rPr>
      </w:pPr>
    </w:p>
    <w:p w:rsidR="001D3D96" w:rsidRPr="001D3D96" w:rsidRDefault="001D3D96" w:rsidP="001D3D96">
      <w:pPr>
        <w:rPr>
          <w:rFonts w:ascii="Times New Roman" w:eastAsia="Calibri" w:hAnsi="Times New Roman" w:cs="Times New Roman"/>
          <w:b/>
          <w:color w:val="000000"/>
          <w:sz w:val="40"/>
          <w:szCs w:val="40"/>
          <w:lang w:eastAsia="en-US"/>
        </w:rPr>
      </w:pPr>
    </w:p>
    <w:p w:rsidR="001D3D96" w:rsidRPr="001D3D96" w:rsidRDefault="001D3D96" w:rsidP="001D3D96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1D3D9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Новосибирская область</w:t>
      </w:r>
    </w:p>
    <w:p w:rsidR="001D3D96" w:rsidRPr="001D3D96" w:rsidRDefault="001D3D96" w:rsidP="001D3D96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sectPr w:rsidR="001D3D96" w:rsidRPr="001D3D96" w:rsidSect="001D3D96">
          <w:pgSz w:w="11906" w:h="16838"/>
          <w:pgMar w:top="1134" w:right="1106" w:bottom="902" w:left="1701" w:header="709" w:footer="709" w:gutter="0"/>
          <w:cols w:space="708"/>
          <w:docGrid w:linePitch="360"/>
        </w:sectPr>
      </w:pPr>
      <w:r w:rsidRPr="001D3D9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2018 год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СОДЕРЖАНИЕ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I. Паспорт Программы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II. Основные положения Программы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2.1. Введение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2.2. Характеристика проблемы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2.3. Цель и задачи Программы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2.4. Сроки и этапы реализации Программы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2.5. Финансовое обеспечение Программы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2.6. Ожидаемый социально-экономический эффект от реализации Программы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2.7. </w:t>
      </w:r>
      <w:proofErr w:type="gramStart"/>
      <w:r w:rsidRPr="001D3D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Контроль за</w:t>
      </w:r>
      <w:proofErr w:type="gramEnd"/>
      <w:r w:rsidRPr="001D3D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исполнением Программы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III. Мероприятия Программы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I. ПАСПОРТ ПРОГРАММЫ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/>
      </w:tblPr>
      <w:tblGrid>
        <w:gridCol w:w="2003"/>
        <w:gridCol w:w="7422"/>
      </w:tblGrid>
      <w:tr w:rsidR="001D3D96" w:rsidRPr="001D3D96" w:rsidTr="001D3D96">
        <w:trPr>
          <w:cantSplit/>
          <w:trHeight w:val="600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1D3D96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Наименование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Программы    </w:t>
            </w:r>
          </w:p>
          <w:p w:rsidR="001D3D96" w:rsidRPr="001D3D96" w:rsidRDefault="001D3D96" w:rsidP="001D3D96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 Муниципальная программа профилактики  правонарушений и борьбы с преступностью на территории Пеньковского сельсовета Маслянинского района Новосибирской области на 2018 год (далее - Программа)</w:t>
            </w:r>
          </w:p>
        </w:tc>
      </w:tr>
      <w:tr w:rsidR="001D3D96" w:rsidRPr="001D3D96" w:rsidTr="001D3D96">
        <w:trPr>
          <w:cantSplit/>
          <w:trHeight w:val="48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1D3D96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Основание  для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разработки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Программы    </w:t>
            </w:r>
          </w:p>
          <w:p w:rsidR="001D3D96" w:rsidRPr="001D3D96" w:rsidRDefault="001D3D96" w:rsidP="001D3D96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   Федеральный закон  от 6 октября 2003  года  N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131-ФЗ;</w:t>
            </w:r>
          </w:p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3D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- Федеральный закон от 23 июня 2016 г. N 182-ФЗ</w:t>
            </w:r>
            <w:r w:rsidRPr="001D3D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Pr="001D3D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"Об основах системы профилактики правонарушений в Российской Федерации"</w:t>
            </w:r>
          </w:p>
        </w:tc>
      </w:tr>
      <w:tr w:rsidR="001D3D96" w:rsidRPr="001D3D96" w:rsidTr="001D3D96">
        <w:trPr>
          <w:cantSplit/>
          <w:trHeight w:val="36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1D3D96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Заказчик   Программы  </w:t>
            </w:r>
          </w:p>
          <w:p w:rsidR="001D3D96" w:rsidRPr="001D3D96" w:rsidRDefault="001D3D96" w:rsidP="001D3D96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Администрация Пеньковского сельсовета Маслянинского района Новосибирской области (далее - администрация муниципального образования)</w:t>
            </w:r>
          </w:p>
        </w:tc>
      </w:tr>
      <w:tr w:rsidR="001D3D96" w:rsidRPr="001D3D96" w:rsidTr="001D3D96">
        <w:trPr>
          <w:cantSplit/>
          <w:trHeight w:val="1857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1D3D96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Основные  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разработчики и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исполнители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Программы    </w:t>
            </w:r>
          </w:p>
          <w:p w:rsidR="001D3D96" w:rsidRPr="001D3D96" w:rsidRDefault="001D3D96" w:rsidP="001D3D96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Комиссия по профилактике правонарушений и борьбе с преступностью при Администрации муниципального образования;</w:t>
            </w:r>
          </w:p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- </w:t>
            </w:r>
            <w:r w:rsidRPr="001D3D9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МВД РФ  по  Маслянинскому району (по согласованию); </w:t>
            </w:r>
          </w:p>
        </w:tc>
      </w:tr>
      <w:tr w:rsidR="001D3D96" w:rsidRPr="001D3D96" w:rsidTr="001D3D96">
        <w:trPr>
          <w:cantSplit/>
          <w:trHeight w:val="2586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1D3D96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Цели и  задачи</w:t>
            </w:r>
            <w:r w:rsidRPr="001D3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br/>
              <w:t>Программы    </w:t>
            </w:r>
          </w:p>
          <w:p w:rsidR="001D3D96" w:rsidRPr="001D3D96" w:rsidRDefault="001D3D96" w:rsidP="001D3D96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D3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Цели: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                                                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-  комплексное   обеспечение   безопасности   граждан   на территории  муниципального образования;       </w:t>
            </w:r>
          </w:p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-профилактика</w:t>
            </w:r>
            <w:r w:rsidRPr="001D3D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коррупционных правонарушений, совершаемых от имени или в интересах юридических лиц;</w:t>
            </w:r>
          </w:p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1D3D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- обеспечение безопасности, защиты жителей и их имущества от преступных посягательств;</w:t>
            </w:r>
          </w:p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1D3D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противодействие возможным террористическим акциям на объектах жизнеобеспечения, социальной сферы и в местах с массовым пребыванием граждан; </w:t>
            </w:r>
          </w:p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-организация безопасного дорожного движения;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                                 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- повышение уровня доверия населения  к  органам  местного самоуправления в сфере обеспечения безопасности.      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</w:r>
          </w:p>
        </w:tc>
      </w:tr>
      <w:tr w:rsidR="001D3D96" w:rsidRPr="001D3D96" w:rsidTr="001D3D96">
        <w:trPr>
          <w:cantSplit/>
          <w:trHeight w:val="3195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1D3D96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Задачи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    создание     действенной     системы     профилактики правонарушений;                                       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-   усиление    борьбы    с    преступностью,    улучшение результативности  в  противодействии   ее   организованным формам;                                               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</w:r>
          </w:p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3D96" w:rsidRPr="001D3D96" w:rsidTr="001D3D96">
        <w:trPr>
          <w:cantSplit/>
          <w:trHeight w:val="480"/>
        </w:trPr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1D3D96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Сроки и  этапы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реализации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Программы    </w:t>
            </w:r>
          </w:p>
          <w:p w:rsidR="001D3D96" w:rsidRPr="001D3D96" w:rsidRDefault="001D3D96" w:rsidP="001D3D96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2018 год, без деления на этапы</w:t>
            </w:r>
          </w:p>
        </w:tc>
      </w:tr>
      <w:tr w:rsidR="001D3D96" w:rsidRPr="001D3D96" w:rsidTr="001D3D96">
        <w:trPr>
          <w:cantSplit/>
          <w:trHeight w:val="156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1D3D96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Финансовое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обеспечение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Программы    </w:t>
            </w:r>
          </w:p>
          <w:p w:rsidR="001D3D96" w:rsidRPr="001D3D96" w:rsidRDefault="001D3D96" w:rsidP="001D3D96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Финансирование Программы осуществляется  за  счет  средств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бюджета   муниципального образования.       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</w:r>
          </w:p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3D96" w:rsidRPr="001D3D96" w:rsidTr="001D3D96">
        <w:trPr>
          <w:cantSplit/>
          <w:trHeight w:val="2794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1D3D96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Ожидаемый 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социально-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экономический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эффект    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реализации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Программы    </w:t>
            </w:r>
          </w:p>
          <w:p w:rsidR="001D3D96" w:rsidRPr="001D3D96" w:rsidRDefault="001D3D96" w:rsidP="001D3D96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 снижение темпов роста преступности в  целом 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- повышение эффективности профилактики правонарушений;   </w:t>
            </w:r>
          </w:p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 усиление  предупредительной  борьбы  с  терроризмом   и экстремизмом,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-  укрепление  безопасности  объектов  жизнеобеспечения  и особой важности;                                       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 xml:space="preserve">- </w:t>
            </w:r>
            <w:r w:rsidRPr="001D3D96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Совершенствование мотивации поведения муниципальных служащих по минимизации коррупционных рисков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</w:r>
          </w:p>
        </w:tc>
      </w:tr>
      <w:tr w:rsidR="001D3D96" w:rsidRPr="001D3D96" w:rsidTr="001D3D96">
        <w:trPr>
          <w:cantSplit/>
          <w:trHeight w:val="149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1D3D96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Система   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</w:r>
            <w:proofErr w:type="gramStart"/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контроля    за</w:t>
            </w:r>
            <w:proofErr w:type="gramEnd"/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реализацией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Программы    </w:t>
            </w:r>
          </w:p>
          <w:p w:rsidR="001D3D96" w:rsidRPr="001D3D96" w:rsidRDefault="001D3D96" w:rsidP="001D3D96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Контроль  за</w:t>
            </w:r>
            <w:proofErr w:type="gramEnd"/>
            <w:r w:rsidRPr="001D3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 реализацией Программы осуществляет     Администрация муниципального образования,     комиссия  по профилактике правонарушений и борьбе с преступностью  при Администрации  муниципального образования</w:t>
            </w:r>
          </w:p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1D3D96" w:rsidRPr="001D3D96" w:rsidRDefault="001D3D96" w:rsidP="001D3D96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II. ОСНОВНЫЕ ПОЛОЖЕНИЯ  ПРОГРАММЫ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</w:rPr>
        <w:t>2.1.</w:t>
      </w:r>
      <w:r w:rsidRPr="001D3D9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1D3D9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</w:rPr>
        <w:t>Введение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</w:rPr>
        <w:t> </w:t>
      </w:r>
    </w:p>
    <w:p w:rsidR="001D3D96" w:rsidRPr="001D3D96" w:rsidRDefault="001D3D96" w:rsidP="001D3D96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Противодействие преступности, охрана общественного порядка и безопасности граждан, профилактика правонарушений,  всегда являлись важнейшими задачами всех без исключения органов  власти, всего общества. Осуществление планов экономического и социально-культурного развития невозможно без достижения серьезных успехов в борьбе с таким социальным явлением, как преступность. На протяжении последних лет, когда страна переживала трудный период радикального переустройства всего жизненного уклада, сложной экономической обстановки, изменения системы ценностей и приоритетов, проблемы укрепления правопорядка и законности приобрели особую остроту. Кризисные явления в социальной и экономической </w:t>
      </w:r>
      <w:proofErr w:type="gramStart"/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сферах</w:t>
      </w:r>
      <w:proofErr w:type="gramEnd"/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обострили криминогенную обстановку в РФ. В этих условиях требуется принятие дополнительных, адекватных происходящим процессам, мер реагирования, многократно усиливается значение консолидированных усилий всего общества и государства.  </w:t>
      </w:r>
    </w:p>
    <w:p w:rsidR="001D3D96" w:rsidRPr="001D3D96" w:rsidRDefault="001D3D96" w:rsidP="001D3D96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</w:rPr>
        <w:t>2.2. Характеристика проблемы.  </w:t>
      </w:r>
    </w:p>
    <w:p w:rsidR="001D3D96" w:rsidRPr="001D3D96" w:rsidRDefault="001D3D96" w:rsidP="001D3D9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В настоящее время сохраняется реальная угроза распространения проявлений терроризма и экстремизма, совершения коррупционных нарушений и т.п. Все это свидетельствует о недостаточности проводимой профилактической работы. Криминализация общества определяется целым комплексом факторов. </w:t>
      </w:r>
      <w:proofErr w:type="gramStart"/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 ним, помимо просчетов, допущенных на этапе проведения крупномасштабных реформ в экономической, правоохранительной и других базовых областях государственной деятельности,</w:t>
      </w: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D3D9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</w:rPr>
        <w:t>относятся: </w:t>
      </w:r>
      <w:r w:rsidRPr="001D3D9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 </w:t>
      </w:r>
      <w:r w:rsidRPr="001D3D9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</w:rPr>
        <w:t>снижение духовно-нравственного потенциала, правовой нигилизм</w:t>
      </w: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D3D9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</w:rPr>
        <w:t xml:space="preserve">общества, отсутствие системы правового воспитания граждан; недостатки в </w:t>
      </w:r>
      <w:r w:rsidRPr="001D3D9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</w:rPr>
        <w:lastRenderedPageBreak/>
        <w:t>деятельности правоохранительных и контрольно-надзорных органов, прежде всего в части взаимодействия, утраты опоры на население, оттока профессиональных кадров, нерешенности проблем правового, материально-технического, финансового, социального и иного обеспечения;</w:t>
      </w:r>
      <w:proofErr w:type="gramEnd"/>
      <w:r w:rsidRPr="001D3D9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</w:rPr>
        <w:t xml:space="preserve"> техническое несовершенство средств и методов профилактики и предупреждения преступности, </w:t>
      </w:r>
      <w:proofErr w:type="gramStart"/>
      <w:r w:rsidRPr="001D3D9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</w:rPr>
        <w:t>контроля за</w:t>
      </w:r>
      <w:proofErr w:type="gramEnd"/>
      <w:r w:rsidRPr="001D3D9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bdr w:val="none" w:sz="0" w:space="0" w:color="auto" w:frame="1"/>
        </w:rPr>
        <w:t xml:space="preserve"> происходящими процессами и реагирования на их изменение;</w:t>
      </w:r>
      <w:r w:rsidRPr="001D3D9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 </w:t>
      </w: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распространение различных должностных злоупотреблений и нарушений законности; сохраняющийся высокий уровень безработицы трудоспособного населения. Все более отчетливо проявляется на современном этапе развития общества корыстная направленность преступности, углубление процесса вытеснения из нее примитивного уголовника предприимчивым преступником с новыми, более изощренными способами и формами преступной деятельности, отвергающим любую мораль.</w:t>
      </w:r>
    </w:p>
    <w:p w:rsidR="001D3D96" w:rsidRPr="001D3D96" w:rsidRDefault="001D3D96" w:rsidP="001D3D9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</w:rPr>
        <w:t xml:space="preserve">С учетом </w:t>
      </w:r>
      <w:proofErr w:type="gramStart"/>
      <w:r w:rsidRPr="001D3D9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</w:rPr>
        <w:t>изложенного</w:t>
      </w:r>
      <w:proofErr w:type="gramEnd"/>
      <w:r w:rsidRPr="001D3D9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</w:rPr>
        <w:t>, в криминальной ситуации можно прогнозировать развитие следующих негативных тенденций:</w:t>
      </w:r>
    </w:p>
    <w:p w:rsidR="001D3D96" w:rsidRPr="001D3D96" w:rsidRDefault="001D3D96" w:rsidP="001D3D9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     рост преступлений против личности, таких как причинения </w:t>
      </w:r>
      <w:proofErr w:type="gramStart"/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вреда</w:t>
      </w:r>
      <w:proofErr w:type="gramEnd"/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здоровью, корыстно-насильственных посягательств (разбоев, грабежей), краж всех форм собственности;  дальнейшая криминализация экономики, развитие новых схем и методов совершения экономических преступлений, уклонения от налогообложения;    увеличение объема незаконных операций с оружием, боеприпасами, взрывчатыми веществами и иными средствами вооружения; повышение криминальной активности несовершеннолетних, сопряженной с вовлечением их в пьянство, наркоманию; увеличение детской беспризорности и безнадзорности; рост рецидивной преступности  повышение изощренности и дерзости совершаемых преступлений, профессионализма, технической оснащенности и вооруженности преступников. Решение этих проблем и других задач укрепления правопорядка неразрывно связано с активизацией и совершенствованием деятельности правоохранительных органов. Вместе с тем, достижению качественных сдвигов в результатах правоохранительной деятельности во многом будет способствовать продолжение программно-целевого подхода к решению имеющихся проблем, сосредоточение усилий, координации и взаимодействия всей правовой системы, органов власти и управления, общественных объединений и граждан муниципального образования в борьбе с преступностью и профилактике правонарушений.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</w:rPr>
        <w:t>2.3. Цель и задачи Программы</w:t>
      </w:r>
    </w:p>
    <w:p w:rsidR="001D3D96" w:rsidRPr="001D3D96" w:rsidRDefault="001D3D96" w:rsidP="001D3D96">
      <w:pPr>
        <w:spacing w:after="0" w:line="240" w:lineRule="auto"/>
        <w:ind w:firstLine="651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Целями Программы являются следующие:</w:t>
      </w:r>
    </w:p>
    <w:p w:rsidR="001D3D96" w:rsidRPr="001D3D96" w:rsidRDefault="001D3D96" w:rsidP="001D3D9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</w: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-  комплексное   обеспечение   безопасности   граждан   на территории  муниципального образования;       </w:t>
      </w:r>
    </w:p>
    <w:p w:rsidR="001D3D96" w:rsidRPr="001D3D96" w:rsidRDefault="001D3D96" w:rsidP="001D3D96">
      <w:pPr>
        <w:spacing w:after="0" w:line="240" w:lineRule="auto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-профилактика</w:t>
      </w:r>
      <w:r w:rsidRPr="001D3D9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коррупционных правонарушений, совершаемых от имени или в интересах юридических лиц;</w:t>
      </w:r>
    </w:p>
    <w:p w:rsidR="001D3D96" w:rsidRPr="001D3D96" w:rsidRDefault="001D3D96" w:rsidP="001D3D96">
      <w:pPr>
        <w:spacing w:after="0" w:line="240" w:lineRule="auto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1D3D9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- обеспечение безопасности, защиты жителей и их имущества от преступных посягательств;</w:t>
      </w:r>
    </w:p>
    <w:p w:rsidR="001D3D96" w:rsidRPr="001D3D96" w:rsidRDefault="001D3D96" w:rsidP="001D3D96">
      <w:pPr>
        <w:spacing w:after="0" w:line="240" w:lineRule="auto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1D3D9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противодействие возможным террористическим акциям на объектах жизнеобеспечения, социальной сферы и в местах с массовым пребыванием граждан; </w:t>
      </w:r>
    </w:p>
    <w:p w:rsidR="001D3D96" w:rsidRPr="001D3D96" w:rsidRDefault="001D3D96" w:rsidP="001D3D96">
      <w:pPr>
        <w:spacing w:after="0" w:line="240" w:lineRule="auto"/>
        <w:ind w:firstLine="651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-организация безопасного дорожного движения;</w:t>
      </w: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                                    </w:t>
      </w: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- повышение уровня доверия населения  к  органам  местного самоуправления в сфере обеспечения безопасности.         </w:t>
      </w: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 xml:space="preserve">Для достижения поставленных целей необходимо решение следующих </w:t>
      </w:r>
      <w:r w:rsidRPr="001D3D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задач:</w:t>
      </w:r>
    </w:p>
    <w:p w:rsidR="001D3D96" w:rsidRPr="001D3D96" w:rsidRDefault="001D3D96" w:rsidP="001D3D96">
      <w:pPr>
        <w:spacing w:after="0" w:line="240" w:lineRule="auto"/>
        <w:ind w:firstLine="651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    создание     действенной     системы     профилактики правонарушений;                                          </w:t>
      </w: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 xml:space="preserve">-   усиление    борьбы    с    преступностью,    улучшение результативности  в  </w:t>
      </w: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противодействии   ее   организованным формам;                                                  </w:t>
      </w: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D3D9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</w:rPr>
        <w:t>Целевыми индикаторами и показателями являются</w:t>
      </w:r>
      <w:r w:rsidRPr="001D3D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:</w:t>
      </w:r>
    </w:p>
    <w:p w:rsidR="001D3D96" w:rsidRPr="001D3D96" w:rsidRDefault="001D3D96" w:rsidP="001D3D96">
      <w:pPr>
        <w:spacing w:after="0" w:line="240" w:lineRule="auto"/>
        <w:ind w:firstLine="651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уровень преступности;</w:t>
      </w:r>
    </w:p>
    <w:p w:rsidR="001D3D96" w:rsidRPr="001D3D96" w:rsidRDefault="001D3D96" w:rsidP="001D3D96">
      <w:pPr>
        <w:spacing w:after="0" w:line="240" w:lineRule="auto"/>
        <w:ind w:firstLine="651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антитеррористическая и </w:t>
      </w:r>
      <w:proofErr w:type="spellStart"/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антиэкстремистская</w:t>
      </w:r>
      <w:proofErr w:type="spellEnd"/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безопасность; </w:t>
      </w:r>
    </w:p>
    <w:p w:rsidR="001D3D96" w:rsidRPr="001D3D96" w:rsidRDefault="001D3D96" w:rsidP="001D3D96">
      <w:pPr>
        <w:spacing w:after="0" w:line="240" w:lineRule="auto"/>
        <w:ind w:firstLine="651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динамика корыстно-насильственных преступлений;</w:t>
      </w:r>
    </w:p>
    <w:p w:rsidR="001D3D96" w:rsidRPr="001D3D96" w:rsidRDefault="001D3D96" w:rsidP="001D3D96">
      <w:pPr>
        <w:spacing w:after="0" w:line="240" w:lineRule="auto"/>
        <w:ind w:left="567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-динамика </w:t>
      </w:r>
      <w:r w:rsidRPr="001D3D9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коррупционных правонарушений, совершаемых от имени или в интересах юридических лиц;</w:t>
      </w:r>
    </w:p>
    <w:p w:rsidR="001D3D96" w:rsidRPr="001D3D96" w:rsidRDefault="001D3D96" w:rsidP="001D3D96">
      <w:pPr>
        <w:spacing w:after="0" w:line="240" w:lineRule="auto"/>
        <w:ind w:firstLine="651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результаты противодействия преступности в сфере экономики и налогообложения;</w:t>
      </w:r>
    </w:p>
    <w:p w:rsidR="001D3D96" w:rsidRPr="001D3D96" w:rsidRDefault="001D3D96" w:rsidP="001D3D96">
      <w:pPr>
        <w:spacing w:after="0" w:line="240" w:lineRule="auto"/>
        <w:ind w:firstLine="651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- социально - криминологическая структура преступности.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</w:t>
      </w: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D3D9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</w:rPr>
        <w:t>2.4.Сроки и этапы реализации программы  </w:t>
      </w: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</w:t>
      </w:r>
    </w:p>
    <w:p w:rsidR="001D3D96" w:rsidRPr="001D3D96" w:rsidRDefault="001D3D96" w:rsidP="001D3D96">
      <w:pPr>
        <w:spacing w:after="0" w:line="240" w:lineRule="auto"/>
        <w:ind w:firstLine="651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Реализация мероприятий Программы будет осуществляться в один  этап:</w:t>
      </w:r>
    </w:p>
    <w:p w:rsidR="001D3D96" w:rsidRPr="001D3D96" w:rsidRDefault="001D3D96" w:rsidP="001D3D96">
      <w:pPr>
        <w:tabs>
          <w:tab w:val="left" w:pos="1843"/>
        </w:tabs>
        <w:spacing w:after="0" w:line="240" w:lineRule="auto"/>
        <w:ind w:firstLine="651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1 – 2018 год,</w:t>
      </w:r>
    </w:p>
    <w:p w:rsidR="001D3D96" w:rsidRPr="001D3D96" w:rsidRDefault="001D3D96" w:rsidP="001D3D96">
      <w:pPr>
        <w:spacing w:after="0" w:line="240" w:lineRule="auto"/>
        <w:ind w:firstLine="651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</w:rPr>
        <w:t>2.5. Финансовое обеспечение Программы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Источниками финансирования Программы являются бюджет муниципального образования. </w:t>
      </w:r>
    </w:p>
    <w:p w:rsidR="001D3D96" w:rsidRPr="001D3D96" w:rsidRDefault="001D3D96" w:rsidP="001D3D96">
      <w:pPr>
        <w:spacing w:after="0" w:line="240" w:lineRule="auto"/>
        <w:ind w:firstLine="651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</w:rPr>
        <w:t>2.6. Ожидаемый социально-экономический эффект от реализации Программы</w:t>
      </w:r>
    </w:p>
    <w:p w:rsidR="001D3D96" w:rsidRPr="001D3D96" w:rsidRDefault="001D3D96" w:rsidP="001D3D9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Социально-экономическая эффективность реализации Программы выражается в определенных ожидаемых конечных результатах, в том числе снижение темпов роста преступности в целом,  повышение эффективности профилактики правонарушений, усиление предупредительной борьбы с терроризмом и экстремизмом, оздоровление обстановки на улицах и других общественных местах, совершенствование мотивации поведения муниципальных служащих по минимизации коррупционных рисков.</w:t>
      </w:r>
    </w:p>
    <w:p w:rsidR="001D3D96" w:rsidRPr="001D3D96" w:rsidRDefault="001D3D96" w:rsidP="001D3D96">
      <w:pPr>
        <w:spacing w:after="0" w:line="240" w:lineRule="auto"/>
        <w:ind w:firstLine="651"/>
        <w:textAlignment w:val="top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1D3D9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</w:rPr>
        <w:t xml:space="preserve">2.7. </w:t>
      </w:r>
      <w:proofErr w:type="gramStart"/>
      <w:r w:rsidRPr="001D3D9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</w:rPr>
        <w:t>Контроль за</w:t>
      </w:r>
      <w:proofErr w:type="gramEnd"/>
      <w:r w:rsidRPr="001D3D9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</w:rPr>
        <w:t xml:space="preserve"> исполнением Программы</w:t>
      </w:r>
      <w:r w:rsidRPr="001D3D9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</w:p>
    <w:p w:rsidR="001D3D96" w:rsidRPr="001D3D96" w:rsidRDefault="001D3D96" w:rsidP="001D3D96">
      <w:pPr>
        <w:spacing w:after="0" w:line="240" w:lineRule="auto"/>
        <w:ind w:firstLine="651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Контроль  за  реализацией    Программы  осуществляет     Администрация муниципального образования,     комиссия  по профилактике правонарушений и борьбе с преступностью (далее </w:t>
      </w:r>
      <w:proofErr w:type="gramStart"/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–к</w:t>
      </w:r>
      <w:proofErr w:type="gramEnd"/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омиссия).  </w:t>
      </w:r>
    </w:p>
    <w:p w:rsidR="001D3D96" w:rsidRPr="001D3D96" w:rsidRDefault="001D3D96" w:rsidP="001D3D96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 </w:t>
      </w:r>
    </w:p>
    <w:p w:rsidR="001D3D96" w:rsidRPr="001D3D96" w:rsidRDefault="001D3D96" w:rsidP="001D3D96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br w:type="textWrapping" w:clear="all"/>
      </w: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D3D96" w:rsidRPr="001D3D96" w:rsidRDefault="001D3D96" w:rsidP="001D3D96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sectPr w:rsidR="001D3D96" w:rsidRPr="001D3D96" w:rsidSect="001D3D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3D96" w:rsidRPr="001D3D96" w:rsidRDefault="001D3D96" w:rsidP="001D3D96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III. МЕРОПРИЯТИЯ МУНИЦИПАЛЬНОЙ ПРОГРАММЫ ПРОФИЛАКТИКИ ПРАВОНАРУШЕНИЙ</w:t>
      </w:r>
    </w:p>
    <w:p w:rsidR="001D3D96" w:rsidRPr="001D3D96" w:rsidRDefault="001D3D96" w:rsidP="001D3D96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И БОРЬБЫ С ПРЕСТУПНОСТЬЮ НА ТЕРРИТОРИИ ПЕНЬКОВСКОГО СЕЛЬСОВЕТА </w:t>
      </w:r>
    </w:p>
    <w:p w:rsidR="001D3D96" w:rsidRPr="001D3D96" w:rsidRDefault="001D3D96" w:rsidP="001D3D96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3D9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МАСЛЯНИНСКОГО РАЙОНА НОВОСИБИРСКОЙ ОБЛАСТИ НА 2018 ГОД</w:t>
      </w:r>
    </w:p>
    <w:p w:rsidR="001D3D96" w:rsidRPr="001D3D96" w:rsidRDefault="001D3D96" w:rsidP="001D3D96">
      <w:pPr>
        <w:shd w:val="clear" w:color="auto" w:fill="FFFFFF"/>
        <w:spacing w:after="0" w:line="240" w:lineRule="auto"/>
        <w:ind w:firstLine="540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D3D9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tbl>
      <w:tblPr>
        <w:tblW w:w="12986" w:type="dxa"/>
        <w:tblInd w:w="-21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5595"/>
        <w:gridCol w:w="2057"/>
        <w:gridCol w:w="1410"/>
        <w:gridCol w:w="7"/>
        <w:gridCol w:w="1418"/>
        <w:gridCol w:w="1931"/>
      </w:tblGrid>
      <w:tr w:rsidR="001D3D96" w:rsidRPr="001D3D96" w:rsidTr="001D3D96">
        <w:trPr>
          <w:cantSplit/>
          <w:trHeight w:val="360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N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proofErr w:type="spellStart"/>
            <w:proofErr w:type="gramStart"/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</w:t>
            </w:r>
            <w:proofErr w:type="spellEnd"/>
            <w:proofErr w:type="gramEnd"/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/</w:t>
            </w:r>
            <w:proofErr w:type="spellStart"/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</w:t>
            </w:r>
            <w:proofErr w:type="spellEnd"/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559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Перечень мероприятий    </w:t>
            </w:r>
          </w:p>
        </w:tc>
        <w:tc>
          <w:tcPr>
            <w:tcW w:w="205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Исполнители   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Срок реализации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Источники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Финансовые затраты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(тыс. рублей)   </w:t>
            </w:r>
          </w:p>
        </w:tc>
      </w:tr>
      <w:tr w:rsidR="001D3D96" w:rsidRPr="001D3D96" w:rsidTr="008D2995">
        <w:trPr>
          <w:cantSplit/>
          <w:trHeight w:val="230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D96" w:rsidRPr="001D3D96" w:rsidRDefault="001D3D96" w:rsidP="008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9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D96" w:rsidRPr="001D3D96" w:rsidRDefault="001D3D96" w:rsidP="008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D96" w:rsidRPr="001D3D96" w:rsidRDefault="001D3D96" w:rsidP="008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D96" w:rsidRPr="001D3D96" w:rsidRDefault="001D3D96" w:rsidP="008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D96" w:rsidRPr="001D3D96" w:rsidRDefault="001D3D96" w:rsidP="008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Всего</w:t>
            </w:r>
          </w:p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</w:p>
        </w:tc>
      </w:tr>
      <w:tr w:rsidR="001D3D96" w:rsidRPr="001D3D96" w:rsidTr="001D3D96">
        <w:trPr>
          <w:cantSplit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1  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2             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3         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4      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5      </w:t>
            </w:r>
          </w:p>
        </w:tc>
        <w:tc>
          <w:tcPr>
            <w:tcW w:w="193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3D96" w:rsidRPr="001D3D96" w:rsidRDefault="001D3D96" w:rsidP="008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3D96" w:rsidRPr="001D3D96" w:rsidTr="001D3D96">
        <w:trPr>
          <w:cantSplit/>
          <w:trHeight w:val="240"/>
        </w:trPr>
        <w:tc>
          <w:tcPr>
            <w:tcW w:w="1298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1. Организационное обеспечение Программы                                </w:t>
            </w:r>
          </w:p>
        </w:tc>
      </w:tr>
      <w:tr w:rsidR="001D3D96" w:rsidRPr="001D3D96" w:rsidTr="001D3D96">
        <w:trPr>
          <w:cantSplit/>
          <w:trHeight w:val="13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1.1. 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Организовать       проведение пресс-конференций, семинаров, круглых столов, декадников по вопросам    профилактики    и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борьбы    с    преступностью, безнадзорности,            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предупреждения    наркомании, токсикомании,     алкоголизма, в том числе  среди детей и подростков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комиссия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Август 2018 г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1D3D96" w:rsidRPr="001D3D96" w:rsidTr="001D3D96">
        <w:trPr>
          <w:cantSplit/>
          <w:trHeight w:val="10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1.2. 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Проведение комплексного     исследования преступности в муниципальном образовании с целью выявления основных условий, способствующих     совершению противоправных   деяний,    с принятием дополнительных мер по их профилактике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ОМВД РФ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по Маслянинскому району   (по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 </w:t>
            </w:r>
          </w:p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Глава поселения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Декабрь 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3D96" w:rsidRPr="001D3D96" w:rsidRDefault="001D3D96" w:rsidP="008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D3D96" w:rsidRPr="001D3D96" w:rsidTr="001D3D96">
        <w:trPr>
          <w:cantSplit/>
          <w:trHeight w:val="130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1.3. </w:t>
            </w:r>
          </w:p>
        </w:tc>
        <w:tc>
          <w:tcPr>
            <w:tcW w:w="55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При   заключении    договоров предусмотреть резервирование необходимого       количества рабочих       мест для трудоустройства              несовершеннолетних   граждан, состоящих на учете в полиции, а также лиц, освободившихся из мест лишения свободы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Глава поселения    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работодатели,  Центр занятости      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В течение срока реализации  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1D3D96" w:rsidRPr="001D3D96" w:rsidTr="001D3D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000"/>
        </w:tblPrEx>
        <w:trPr>
          <w:trHeight w:val="1290"/>
        </w:trPr>
        <w:tc>
          <w:tcPr>
            <w:tcW w:w="568" w:type="dxa"/>
          </w:tcPr>
          <w:p w:rsidR="001D3D96" w:rsidRPr="001D3D96" w:rsidRDefault="001D3D96" w:rsidP="008D2995">
            <w:pPr>
              <w:spacing w:after="0" w:line="240" w:lineRule="auto"/>
              <w:ind w:left="-112" w:firstLine="112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1.4. </w:t>
            </w:r>
          </w:p>
        </w:tc>
        <w:tc>
          <w:tcPr>
            <w:tcW w:w="5595" w:type="dxa"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Организовать освещение </w:t>
            </w:r>
            <w:proofErr w:type="gramStart"/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хода реализации          Программы профилактики правонарушений</w:t>
            </w:r>
            <w:proofErr w:type="gramEnd"/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и борьбы с преступностью   на территории муниципального образования   в    средствах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массовой    информации</w:t>
            </w:r>
          </w:p>
        </w:tc>
        <w:tc>
          <w:tcPr>
            <w:tcW w:w="2057" w:type="dxa"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Глава поселения  </w:t>
            </w:r>
          </w:p>
        </w:tc>
        <w:tc>
          <w:tcPr>
            <w:tcW w:w="1410" w:type="dxa"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 раз в полугодие</w:t>
            </w:r>
          </w:p>
        </w:tc>
        <w:tc>
          <w:tcPr>
            <w:tcW w:w="1425" w:type="dxa"/>
            <w:gridSpan w:val="2"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931" w:type="dxa"/>
          </w:tcPr>
          <w:p w:rsidR="001D3D96" w:rsidRPr="001D3D96" w:rsidRDefault="001D3D96" w:rsidP="008D2995">
            <w:pPr>
              <w:spacing w:after="0" w:line="240" w:lineRule="auto"/>
              <w:ind w:left="-112" w:firstLine="112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1D3D96" w:rsidRPr="001D3D96" w:rsidRDefault="001D3D96" w:rsidP="008D2995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sectPr w:rsidR="001D3D96" w:rsidRPr="001D3D96" w:rsidSect="001D3D96">
          <w:pgSz w:w="16838" w:h="11906" w:orient="landscape"/>
          <w:pgMar w:top="851" w:right="1134" w:bottom="426" w:left="1134" w:header="709" w:footer="709" w:gutter="0"/>
          <w:cols w:space="708"/>
          <w:docGrid w:linePitch="360"/>
        </w:sectPr>
      </w:pPr>
    </w:p>
    <w:tbl>
      <w:tblPr>
        <w:tblW w:w="13313" w:type="dxa"/>
        <w:tblInd w:w="-21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894"/>
        <w:gridCol w:w="5598"/>
        <w:gridCol w:w="2058"/>
        <w:gridCol w:w="1417"/>
        <w:gridCol w:w="1418"/>
        <w:gridCol w:w="1928"/>
      </w:tblGrid>
      <w:tr w:rsidR="001D3D96" w:rsidRPr="001D3D96" w:rsidTr="001D3D96">
        <w:trPr>
          <w:cantSplit/>
          <w:trHeight w:val="240"/>
        </w:trPr>
        <w:tc>
          <w:tcPr>
            <w:tcW w:w="133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2. Профилактика правонарушений</w:t>
            </w:r>
          </w:p>
        </w:tc>
      </w:tr>
      <w:tr w:rsidR="001D3D96" w:rsidRPr="001D3D96" w:rsidTr="008D2995">
        <w:trPr>
          <w:cantSplit/>
          <w:trHeight w:val="2143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2.1. 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Обеспечить      осуществление совместной работы участковых уполномоченных       милиции, инспекторов     по      делам несовершеннолетних          и представителей администрации в проведении   мероприятий   по месту жительства граждан по профилактике        пьянства, рецидивных   преступлений   и преступлений, совершаемых на почве         семейно-бытовых конфликтов,   а   также   для наиболее полного   выявления неблагополучных        семей, организации профилактической работы с ними и   принятия действенных      мер       по недопущению фактов жестокого обращения с детьми</w:t>
            </w:r>
            <w:proofErr w:type="gramEnd"/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ОМВД РФ по Маслянинскому району, Глава поселения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постоянно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1D3D96" w:rsidRPr="001D3D96" w:rsidTr="001D3D96">
        <w:trPr>
          <w:cantSplit/>
          <w:trHeight w:val="1080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2.2. 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Организовать   совместно    с участковыми   уполномоченными милиции проведение встреч, бесед и лекций   по   вопросам предупреждения и   выявления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 xml:space="preserve">правонарушений </w:t>
            </w:r>
            <w:proofErr w:type="gramStart"/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( </w:t>
            </w:r>
            <w:proofErr w:type="gramEnd"/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в т.ч. с несовершеннолетними, находящимися в социально-опасном положении.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ОМВД РФ по Маслянинскому район, </w:t>
            </w:r>
            <w:proofErr w:type="gramStart"/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у</w:t>
            </w:r>
            <w:proofErr w:type="gramEnd"/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gramStart"/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Глава</w:t>
            </w:r>
            <w:proofErr w:type="gramEnd"/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поселения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 раз в полугодие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1D3D96" w:rsidRPr="001D3D96" w:rsidTr="001D3D96">
        <w:trPr>
          <w:cantSplit/>
          <w:trHeight w:val="1110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2.3.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Организовать       проведение оперативно-профилактических   комплексных мероприятий   по осуществлению   надзора    за реализацией       алкогольной продукции, табачных изделий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ОМВД РФ по Маслянинскому району (по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 Глава поселения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постоянно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1D3D96" w:rsidRPr="001D3D96" w:rsidTr="008D2995">
        <w:trPr>
          <w:cantSplit/>
          <w:trHeight w:val="1431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2.4.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Осуществить          комплекс мероприятий по контролю за организацией   торговли    на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специально         отведенных территориях (рынках), в также пресечению                    несанкционированной торговли с рук, лотков и автомашин в неустановленных   местах,   в том числе в местах массового скопления людей</w:t>
            </w:r>
            <w:proofErr w:type="gramEnd"/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 ОМВД РФ по Маслянинскому району (по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 Глава поселения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постоянно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1D3D96" w:rsidRPr="001D3D96" w:rsidTr="001D3D96">
        <w:trPr>
          <w:cantSplit/>
          <w:trHeight w:val="240"/>
        </w:trPr>
        <w:tc>
          <w:tcPr>
            <w:tcW w:w="133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3. Борьба с преступностью</w:t>
            </w:r>
          </w:p>
        </w:tc>
      </w:tr>
      <w:tr w:rsidR="001D3D96" w:rsidRPr="001D3D96" w:rsidTr="001D3D96">
        <w:trPr>
          <w:cantSplit/>
          <w:trHeight w:val="1378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3.1.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Реализация мероприятий по созданию </w:t>
            </w:r>
            <w:r w:rsidRPr="001D3D9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условий для исполнения наказания  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ОМВД РФ по Маслянинскому району (по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 Глава поселения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1D3D96" w:rsidRPr="001D3D96" w:rsidTr="008D2995">
        <w:trPr>
          <w:cantSplit/>
          <w:trHeight w:val="964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3.2. 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Осуществить          комплекс специальных мероприятий   по выявлению и пресечению фактов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использования                 муниципальными служащими служебного    положения     в корыстных целях, коррупции,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участия    в     коммерческой деятельности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ОМВД РФ по Маслянинскому району (по</w:t>
            </w: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 Глава поселения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ежеквартально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1D3D96">
              <w:rPr>
                <w:rFonts w:ascii="Times New Roman" w:eastAsia="Times New Roman" w:hAnsi="Times New Roman" w:cs="Times New Roman"/>
                <w:sz w:val="20"/>
              </w:rPr>
              <w:t> </w:t>
            </w:r>
            <w:r w:rsidRPr="001D3D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1D3D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D3D96" w:rsidRPr="001D3D96" w:rsidRDefault="001D3D96" w:rsidP="008D2995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3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</w:tbl>
    <w:p w:rsidR="008D2995" w:rsidRDefault="008D2995" w:rsidP="008D299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8D2995" w:rsidSect="001D3D96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8D2995" w:rsidRPr="008D2995" w:rsidRDefault="008D2995" w:rsidP="008D29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АДМИНИСТРАЦИЯ ПЕНЬКОВСКОГО СЕЛЬСОВЕТА </w:t>
      </w:r>
    </w:p>
    <w:p w:rsidR="008D2995" w:rsidRPr="008D2995" w:rsidRDefault="008D2995" w:rsidP="008D29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МАСЛЯНИНСКОГО РАЙОНА НОВОСИБИРСКОЙ ОБЛАСТИ </w:t>
      </w:r>
    </w:p>
    <w:p w:rsidR="008D2995" w:rsidRPr="008D2995" w:rsidRDefault="008D2995" w:rsidP="008D29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D2995" w:rsidRPr="008D2995" w:rsidRDefault="008D2995" w:rsidP="008D29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ПОСТАНОВЛЕНИЕ </w:t>
      </w:r>
    </w:p>
    <w:p w:rsidR="008D2995" w:rsidRPr="008D2995" w:rsidRDefault="008D2995" w:rsidP="008D29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D2995" w:rsidRPr="008D2995" w:rsidRDefault="008D2995" w:rsidP="008D299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"29" мая  2018г.                          с. Пеньково                                      № 68</w:t>
      </w:r>
    </w:p>
    <w:p w:rsidR="008D2995" w:rsidRPr="008D2995" w:rsidRDefault="008D2995" w:rsidP="008D29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D2995" w:rsidRPr="008D2995" w:rsidRDefault="008D2995" w:rsidP="008D29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порядке   </w:t>
      </w:r>
      <w:proofErr w:type="gramStart"/>
      <w:r w:rsidRPr="008D29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санкционирования оплаты денежных обязательств получателей средств бюджета Пеньковского сельсовета</w:t>
      </w:r>
      <w:proofErr w:type="gramEnd"/>
      <w:r w:rsidRPr="008D29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Маслянинского  района Новосибирской области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</w:t>
      </w:r>
    </w:p>
    <w:p w:rsidR="008D2995" w:rsidRPr="008D2995" w:rsidRDefault="008D2995" w:rsidP="008D29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2995" w:rsidRPr="008D2995" w:rsidRDefault="008D2995" w:rsidP="008D29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D2995" w:rsidRPr="008D2995" w:rsidRDefault="008D2995" w:rsidP="008D29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В соответствии со ст.219 Бюджетного кодекса, руководствуясь Уставом </w:t>
      </w:r>
      <w:r w:rsidRPr="008D29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Пеньковского сельсовета Маслянинского  района Новосибирской области, администрация  Пеньковского сельсовета Маслянинского  района Новосибирской области</w:t>
      </w:r>
    </w:p>
    <w:p w:rsidR="008D2995" w:rsidRPr="008D2995" w:rsidRDefault="008D2995" w:rsidP="008D29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ПОСТАНОВЛЯЕТ:</w:t>
      </w:r>
    </w:p>
    <w:p w:rsidR="008D2995" w:rsidRPr="008D2995" w:rsidRDefault="008D2995" w:rsidP="008D29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Утвердить прилагаемый Порядок </w:t>
      </w:r>
      <w:proofErr w:type="gramStart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санкционирования оплаты денежных обязательств получателей средств бюджета </w:t>
      </w:r>
      <w:r w:rsidRPr="008D29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Пеньковского сельсовета</w:t>
      </w:r>
      <w:proofErr w:type="gramEnd"/>
      <w:r w:rsidRPr="008D29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Маслянинского  района Новосибирской области</w:t>
      </w: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счёт межбюджетных трансфертов, предоставляемых из федерального бюджета в форме субсидий, субвенций и иных межбюджетных трансфертов, имеющих целевое значение. </w:t>
      </w:r>
    </w:p>
    <w:p w:rsidR="008D2995" w:rsidRPr="008D2995" w:rsidRDefault="008D2995" w:rsidP="008D29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Опубликовать настоящее постановление в периодическом печатном издании "Пеньковские Вести" и разместить на официальном сайте администрации </w:t>
      </w:r>
      <w:r w:rsidRPr="008D29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Пеньковского сельсовета Маслянинского  района Новосибирской области</w:t>
      </w: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сети "Интернет".</w:t>
      </w:r>
    </w:p>
    <w:p w:rsidR="008D2995" w:rsidRPr="008D2995" w:rsidRDefault="008D2995" w:rsidP="008D2995">
      <w:pPr>
        <w:spacing w:before="274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D2995" w:rsidRPr="008D2995" w:rsidRDefault="008D2995" w:rsidP="008D2995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D2995" w:rsidRPr="008D2995" w:rsidRDefault="008D2995" w:rsidP="008D2995">
      <w:pPr>
        <w:spacing w:after="0" w:line="240" w:lineRule="auto"/>
        <w:ind w:left="11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  </w:t>
      </w:r>
      <w:r w:rsidRPr="008D29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Пеньковского сельсовета </w:t>
      </w:r>
    </w:p>
    <w:p w:rsidR="008D2995" w:rsidRPr="008D2995" w:rsidRDefault="008D2995" w:rsidP="008D2995">
      <w:pPr>
        <w:spacing w:after="0" w:line="240" w:lineRule="auto"/>
        <w:ind w:left="1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Маслянинского  района Новосибирской области</w:t>
      </w: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                            Г.В.Черний</w:t>
      </w:r>
    </w:p>
    <w:p w:rsidR="008D2995" w:rsidRPr="008D2995" w:rsidRDefault="008D2995" w:rsidP="008D2995">
      <w:pPr>
        <w:spacing w:after="0" w:line="240" w:lineRule="auto"/>
        <w:ind w:left="1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D2995" w:rsidRPr="008D2995" w:rsidRDefault="008D2995" w:rsidP="008D2995">
      <w:pPr>
        <w:spacing w:after="0" w:line="240" w:lineRule="auto"/>
        <w:ind w:left="1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D2995" w:rsidRPr="008D2995" w:rsidRDefault="008D2995" w:rsidP="008D2995">
      <w:pPr>
        <w:spacing w:after="0" w:line="240" w:lineRule="auto"/>
        <w:ind w:left="1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D2995" w:rsidRPr="008D2995" w:rsidRDefault="008D2995" w:rsidP="008D2995">
      <w:pPr>
        <w:spacing w:after="0" w:line="240" w:lineRule="auto"/>
        <w:ind w:left="1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D2995" w:rsidRPr="008D2995" w:rsidRDefault="008D2995" w:rsidP="008D2995">
      <w:pPr>
        <w:spacing w:after="0" w:line="240" w:lineRule="auto"/>
        <w:ind w:left="1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D2995" w:rsidRPr="008D2995" w:rsidRDefault="008D2995" w:rsidP="008D2995">
      <w:pPr>
        <w:spacing w:after="0" w:line="240" w:lineRule="auto"/>
        <w:ind w:left="1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D2995" w:rsidRPr="008D2995" w:rsidRDefault="008D2995" w:rsidP="008D2995">
      <w:pPr>
        <w:spacing w:after="0" w:line="240" w:lineRule="auto"/>
        <w:ind w:left="1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2995" w:rsidRPr="008D2995" w:rsidRDefault="008D2995" w:rsidP="008D2995">
      <w:pPr>
        <w:spacing w:after="0" w:line="240" w:lineRule="auto"/>
        <w:ind w:left="1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2995" w:rsidRPr="008D2995" w:rsidRDefault="008D2995" w:rsidP="008D299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2995" w:rsidRPr="008D2995" w:rsidRDefault="008D2995" w:rsidP="008D299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2995" w:rsidRPr="008D2995" w:rsidRDefault="008D2995" w:rsidP="008D299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2995" w:rsidRPr="008D2995" w:rsidRDefault="008D2995" w:rsidP="008D299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8D2995" w:rsidRPr="008D2995" w:rsidRDefault="008D2995" w:rsidP="008D299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</w:t>
      </w:r>
      <w:proofErr w:type="gramStart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D2995" w:rsidRPr="008D2995" w:rsidRDefault="008D2995" w:rsidP="008D299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Постановлению администрации </w:t>
      </w:r>
    </w:p>
    <w:p w:rsidR="008D2995" w:rsidRPr="008D2995" w:rsidRDefault="008D2995" w:rsidP="008D299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Пеньковского сельсовета Маслянинского  района</w:t>
      </w:r>
    </w:p>
    <w:p w:rsidR="008D2995" w:rsidRPr="008D2995" w:rsidRDefault="008D2995" w:rsidP="008D299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Новосибирской области</w:t>
      </w:r>
    </w:p>
    <w:p w:rsidR="008D2995" w:rsidRPr="008D2995" w:rsidRDefault="008D2995" w:rsidP="008D299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 "29" мая  2018г. № 68</w:t>
      </w:r>
    </w:p>
    <w:p w:rsidR="008D2995" w:rsidRPr="008D2995" w:rsidRDefault="008D2995" w:rsidP="008D299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2995" w:rsidRPr="008D2995" w:rsidRDefault="008D2995" w:rsidP="008D299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2995" w:rsidRPr="008D2995" w:rsidRDefault="008D2995" w:rsidP="008D29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0" w:name="Par34"/>
      <w:bookmarkEnd w:id="20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   </w:t>
      </w:r>
      <w:proofErr w:type="gramStart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санкционирования оплаты денежных обязательств получателей средств бюджета </w:t>
      </w:r>
      <w:r w:rsidRPr="008D29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Пеньковского  сельсовета</w:t>
      </w:r>
      <w:proofErr w:type="gramEnd"/>
      <w:r w:rsidRPr="008D29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Маслянинского  района Новосибирской области</w:t>
      </w: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</w:t>
      </w:r>
    </w:p>
    <w:p w:rsidR="008D2995" w:rsidRPr="008D2995" w:rsidRDefault="008D2995" w:rsidP="008D29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Настоящий Порядок устанавливает порядок санкционирования органом, осуществляющим открытие и ведение лицевых счетов, оплаты денежных обязательств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назначение, получателей средств бюджета </w:t>
      </w:r>
      <w:r w:rsidRPr="008D29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Пеньковского сельсовета Маслянинского  района Новосибирской области</w:t>
      </w: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- получатели средств).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оплаты денежных обязательств получатели средств представляют в орган, осуществляющий открытие и ведение лицевых счетов, по месту их обслуживания Заявку на кассовый расход (код по ведомственному классификатору форм документов (далее - код по КФД) 0531801), или Заявку на получение наличных денег (код по КФД 0531802), или Заявку на получение наличных денежных средств, перечисляемых на карту (код по КФД 0531844) (далее - Заявки</w:t>
      </w:r>
      <w:proofErr w:type="gramEnd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) в порядке, установленном в соответствии с бюджетным законодательством Российской Федерации.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Заявка при наличии электронного документооборота между получателем средств и органом, осуществляющим открытие и ведение лицевых счетов, представляется в электронном виде с применением электронной   подписи (далее - в электронном виде). При отсутствии электронного документооборота с применением электронной  подписи Заявка представляется на бумажном носителе с одновременным представлением на машинном носителе (далее - на бумажном носителе).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Заявка подписывается руководителем и главным бухгалтером (иными уполномоченными руководителем лицами) получателя средств.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1" w:name="Par49"/>
      <w:bookmarkEnd w:id="21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 руководителем органа, осуществляющего открытие и ведение лицевых счетов, работник не позднее рабочего дня, следующего за днем представления получателем средств Заявки в орган, осуществляющий открытие и ведение лицевых счетов, проверяет Заявку на соответствие установленной форме, наличие в ней реквизитов и показателей, предусмотренных </w:t>
      </w:r>
      <w:hyperlink r:id="rId33" w:anchor="Par51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пунктом 5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настоящего Порядка, наличие документов, предусмотренных </w:t>
      </w:r>
      <w:hyperlink r:id="rId34" w:anchor="Par80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пунктами 7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hyperlink r:id="rId35" w:anchor="Par96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9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настоящего Порядка, а также соответствие </w:t>
      </w: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показателей Заявки указанным</w:t>
      </w:r>
      <w:proofErr w:type="gramEnd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ней документам в соответствии с условиями </w:t>
      </w:r>
      <w:hyperlink r:id="rId36" w:anchor="Par77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пункта 6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настоящего Порядка и соответствующим требованиям, установленным </w:t>
      </w:r>
      <w:hyperlink r:id="rId37" w:anchor="Par98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пунктами 10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hyperlink r:id="rId38" w:anchor="Par105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11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настоящего Порядка.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2" w:name="Par50"/>
      <w:bookmarkEnd w:id="22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4. Уполномоченный руководителем органа, осуществляющего открытие и ведение лицевых счетов, работник не позднее срока, установленного </w:t>
      </w:r>
      <w:hyperlink r:id="rId39" w:anchor="Par49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пунктом 3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настоящего Порядка, проверяет Заявку на соответствие установленной форме, соответствие подписей имеющимся образцам, представленным получателем сре</w:t>
      </w:r>
      <w:proofErr w:type="gramStart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в п</w:t>
      </w:r>
      <w:proofErr w:type="gramEnd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орядке, установленном для открытия соответствующего лицевого счета.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3" w:name="Par51"/>
      <w:bookmarkEnd w:id="23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5. Заявка проверяется на наличие в ней следующих реквизитов и показателей: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1) номера соответствующего лицевого счета, открытого получателю средств;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2) кодов классификации расходов бюджетов, по которым необходимо произвести кассовый расход (кассовую выплату), а также текстового назначения платежа;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3) суммы кассового расхода (кассовой выплаты) и кода валюты в соответствии с Общероссийским </w:t>
      </w:r>
      <w:hyperlink r:id="rId40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классификатором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валют, в которой он должен быть произведен;</w:t>
      </w:r>
      <w:proofErr w:type="gramEnd"/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4) суммы кассового расхода (кассовой выплаты) в валюте Российской Федерации, в рублевом эквиваленте, исчисленном на дату оформления Заявки;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5) суммы налога на добавленную стоимость (при наличии);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6) вида средств (средства бюджета);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7) наименования, банковских реквизитов, идентификационного номера налогоплательщика (ИНН) и кода причины постановки на учет (КПП) получателя денежных средств по Заявке;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8) номера и серии чека (при наличном способе оплаты денежного обязательства);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9) срока действия чека (при наличном способе оплаты денежного обязательства);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10) фамилии, имени и отчества получателя средств по чеку (при наличном способе оплаты денежного обязательства);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11) данных документов, удостоверяющих личность получателя средств по чеку (при наличном способе оплаты денежного обязательства);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12) данных для осуществления налоговых и иных обязательных платежей в бюджеты бюджетной системы Российской Федерации (при необходимости);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4" w:name="Par64"/>
      <w:bookmarkEnd w:id="24"/>
      <w:proofErr w:type="gramStart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13) реквизитов (номер, дата) и предмета договора (изменения к договору) или муниципального контракта (изменения к муниципальному контракту) на поставку товаров, выполнение работ, оказание услуг для муниципальных нужд, инвестиционного договора (далее - муниципальный контракт на поставку товаров, выполнение работ, оказание услуг) или договора аренды и (или) реквизитов (тип, номер, дата) документа, подтверждающего возникновение денежного обязательства при поставке </w:t>
      </w: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товаров (накладная, и (или) акт</w:t>
      </w:r>
      <w:proofErr w:type="gramEnd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приемки-передачи, и (или) счет-фактура), выполнении работ, оказании услуг (акт выполненных работ (услуг), и (или) счет, и (или) счет-фактура), при инвестировании в строительство - отчета Заказчика (Застройщика) о суммах, направленных генеральному подрядчику (подрядчикам) на строительство объекта капитального строительства на последнюю отчетную дату (квартал), согласованного с инвестором и главным распорядителем бюджетных средств, или отчета Заказчика (Застройщика) о степени готовности объекта капитального строительства), согласованного</w:t>
      </w:r>
      <w:proofErr w:type="gramEnd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с инвестором и главным распорядителем бюджетных средств, номера и даты исполнительного документа (исполнительный лист, судебный приказ), при предоставлении субсидий в соответствии со </w:t>
      </w:r>
      <w:hyperlink r:id="rId41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статьей 78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и </w:t>
      </w:r>
      <w:hyperlink r:id="rId42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абзацами первым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и </w:t>
      </w:r>
      <w:hyperlink r:id="rId43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вторым пункта 1 статьи 78.1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Бюджетного кодекса Российской Федерации - соответствие суммы и направления расходования средств, указанных в соглашении о предоставлении субсидии, иных документов, подтверждающих возникновение денежных обязательств, предусмотренных федеральными законами, указами Президента</w:t>
      </w:r>
      <w:proofErr w:type="gramEnd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Российской Федерации, постановлениями Правительства Российской Федерации, правовыми актами Министерства финансов Российской Федерации, правовыми актами Новосибирской области, муниципальными актами (далее - документы, подтверждающие возникновение денежных обязательств), в соответствии с </w:t>
      </w:r>
      <w:hyperlink r:id="rId44" w:anchor="Par77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пунктом 6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Порядка.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 </w:t>
      </w:r>
      <w:hyperlink r:id="rId45" w:anchor="Par64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подпункта 13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настоящего пункта не применяются: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в части счета для подтверждения возникновения денежных обязательств по оплате договоров на оказание услуг, заключенных получателем сре</w:t>
      </w:r>
      <w:proofErr w:type="gramStart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с ф</w:t>
      </w:r>
      <w:proofErr w:type="gramEnd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изическим лицом, не являющимся индивидуальным предпринимателем;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проверке Заявки на получение наличных денег или Заявки на получение наличных денежных средств, перечисляемых на карту.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Заявки осуществляется получателем средств на оплату денежных обязательств в рамках одного бюджетного обязательства.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В одной Заявке может содержаться несколько сумм кассовых расходов (кассовых выплат) по разным кодам классификации расходов бюджетов по денежным обязательствам в рамках одного бюджетного обязательства;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5" w:name="Par77"/>
      <w:bookmarkEnd w:id="25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proofErr w:type="gramStart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Получатель средств для оплаты денежных обязательств, возникающих по муниципальным контрактам на поставку товаров, выполнение работ, оказание услуг, указывает в Заявке в соответствии с требованиями, установленными в </w:t>
      </w:r>
      <w:hyperlink r:id="rId46" w:anchor="Par64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подпункте 13 пункта 5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настоящего Порядка, реквизиты и предмет соответствующего муниципального контракта на поставку товаров, выполнение работ, оказание услуг, договора аренды, а также реквизиты документа, подтверждающего возникновение денежного обязательства.</w:t>
      </w:r>
      <w:proofErr w:type="gramEnd"/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оплаты денежных обязательств при поставке товаров, выполнении работ, оказании услуг, в случаях, когда заключение муниципальных контрактов на поставку товаров, выполнение работ, оказание услуг законодательством Российской Федерации и (или) муниципальным </w:t>
      </w: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образованием не предусмотрено, в Заявке указываются в соответствии с требованиями, установленными в </w:t>
      </w:r>
      <w:hyperlink r:id="rId47" w:anchor="Par64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подпункте 13 пункта 5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настоящего Порядка, только реквизиты соответствующего документа, подтверждающего возникновение денежного обязательства.</w:t>
      </w:r>
      <w:proofErr w:type="gramEnd"/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оплаты денежных обязательств по авансовым платежам в соответствии с условиями муниципального контракта на поставку</w:t>
      </w:r>
      <w:proofErr w:type="gramEnd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товаров, выполнение работ, оказание услуг в Заявке реквизиты документов, подтверждающих возникновение денежных обязательств, в соответствии с требованиями, установленными в </w:t>
      </w:r>
      <w:hyperlink r:id="rId48" w:anchor="Par64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подпункте 13 пункта 5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настоящего Порядка, могут не указываться.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6" w:name="Par80"/>
      <w:bookmarkEnd w:id="26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</w:t>
      </w:r>
      <w:proofErr w:type="gramStart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подтверждения возникновения денежного обязательства получатель средств представляет в орган, осуществляющий открытие и ведение лицевых счетов, вместе с Заявкой указанные в ней в соответствии с </w:t>
      </w:r>
      <w:hyperlink r:id="rId49" w:anchor="Par64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подпунктом 13 пункта 5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и </w:t>
      </w:r>
      <w:hyperlink r:id="rId50" w:anchor="Par77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пунктом 6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настоящего Порядка соответствующий муниципальный контракт на поставку товаров, выполнение работ, оказание услуг или договор аренды и (или) документ, подтверждающий возникновение денежного обязательства (далее - документ-основание), согласно требованиям, установленным </w:t>
      </w:r>
      <w:hyperlink r:id="rId51" w:anchor="Par96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пунктом</w:t>
        </w:r>
        <w:proofErr w:type="gramEnd"/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 xml:space="preserve"> 9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настоящего Порядка.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8. Требования, установленные </w:t>
      </w:r>
      <w:hyperlink r:id="rId52" w:anchor="Par80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пунктом 7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настоящего Порядка, не распространяются на санкционирование оплаты следующих денежных обязательств: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1) обеспечение выполнения функций муниципальных казенных учреждений (за исключением денежных обязательств по поставкам товаров, выполнению работ, оказанию услуг, аренде), предоставление субсидий в соответствии с </w:t>
      </w:r>
      <w:hyperlink r:id="rId53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абзацем первым пункта 1 статьи 78.1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Бюджетного кодекса Российской Федерации;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2) публичные обязательства;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7" w:name="Par84"/>
      <w:bookmarkEnd w:id="27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3) предоставление бюджетных инвестиций юридическим лицам, не являющимся государственными (муниципальными) учреждениями;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8" w:name="Par85"/>
      <w:bookmarkEnd w:id="28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4) предоставление субсидий юридическим лицам, индивидуальным предпринимателям, физическим лицам - производителям товаров, работ, услуг;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5) предоставление межбюджетных трансфертов;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6) исполнение судебных актов по искам к </w:t>
      </w:r>
      <w:r w:rsidRPr="008D29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поселению</w:t>
      </w: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 возмещении вреда, причиненного гражданину или юридическому лицу в результате незаконных действий (бездействия) органов местного самоуправления </w:t>
      </w:r>
      <w:r w:rsidRPr="008D29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либо должностных лиц этих органов;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7) услуги кредитных организаций по перечислению денежных средств;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8) услуги почтовой связи по пересылке средств физическим лицам (в том числе пенсий, пособий);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9) оплата налога на доходы физических лиц (НДФЛ), страховых взносов по договорам гражданско-правового характера с физическими лицами;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10) кассовые выплаты, для осуществления которых действующим законодательством не предусмотрено заключение договоров.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9" w:name="Par96"/>
      <w:bookmarkEnd w:id="29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9. Получатель сре</w:t>
      </w:r>
      <w:proofErr w:type="gramStart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пр</w:t>
      </w:r>
      <w:proofErr w:type="gramEnd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едставляет в орган, осуществляющий открытие и ведение лицевых счетов, документ-основание в форме электронной копии, созданной посредством сканирования, подтвержденной электронной   подписью уполномоченного лица получателя средств, либо на бумажном носителе.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Прилагаемый к Заявке документ-основание на бумажном носителе подлежит возврату получателю средств.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0" w:name="Par98"/>
      <w:bookmarkEnd w:id="30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10. При санкционировании оплаты денежных обязательств по расходам (за исключением расходов по публичным обязательствам), а также расходов по инвестиционным договорам, предметом которых является инвестирование в строительство объектов муниципальной собственности, осуществляется проверка Заявки по следующим направлениям: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1) коды классификации расходов местного бюджета, указанные в Заявке, должны соответствовать кодам бюджетной классификации Российской Федерации, действующим в текущем финансовом году на момент представления Заявки;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2) соответствие указанных в Заявке кодов классификации операций сектора государственного управления (далее - КОСГУ), относящихся к расходам бюджетов, текстовому назначению платежа, исходя из содержания текста назначения платежа, в соответствии с утвержденным в установленном порядке Министерством финансов Российской Федерации порядком применения бюджетной классификации Российской Федерации;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3) не превышение указанного в Заявке авансового платежа предельному размеру авансового платежа, установленному действующим законодательством, в случае представления Заявки для оплаты денежных обязательств по муниципальным контрактам на поставку товаров, выполнение работ, оказание услуг;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соответствие содержания операции, исходя из документа-основания, коду КОСГУ и содержанию текста назначения платежа, </w:t>
      </w:r>
      <w:proofErr w:type="gramStart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указанным</w:t>
      </w:r>
      <w:proofErr w:type="gramEnd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Заявке;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5) не превышение сумм в Заявке остатков соответствующих предельных объемов финансирования, учтенных на лицевом счете получателя средств;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6) соответствие наименования муниципального заказчика и объекта капитального строительства муниципальной собственности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Пеньковского </w:t>
      </w:r>
      <w:r w:rsidRPr="008D29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сельсовета Маслянинского  района Новосибирской области</w:t>
      </w: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указанных</w:t>
      </w:r>
      <w:proofErr w:type="gramEnd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документе-основании.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1" w:name="Par105"/>
      <w:bookmarkEnd w:id="31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11. При санкционировании оплаты денежных обязательств по расходам по публичным обязательствам осуществляется проверка Заявки по следующим направлениям: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1) коды классификации расходов бюджетов, указанные в Заявке, должны соответствовать кодам бюджетной классификации Российской Федерации, действующим в текущем финансовом году на момент представления Заявки;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соответствие указанных в Заявке кодов КОСГУ, относящихся к расходам бюджетов, исходя из содержания текста назначения платежа, кодам, указанным в порядке применения бюджетной классификации Российской Федерации, утвержденном в установленном порядке Министерством финансов Российской Федерации;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3) не превышение сумм, указанных в Заявке, остаткам соответствующих предельных объемов финансирования, учтенных на лицевом счете получателя средств.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2" w:name="Par109"/>
      <w:bookmarkEnd w:id="32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11.1. При санкционировании оплаты денежных обязательств по расходам по инвестиционным договорам, предметом которых является инвестирование в строительство муниципальной собственности, осуществляется проверка Заявки по следующим направлениям: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1) коды классификации расходов бюджетов, указанные в Заявке, должны соответствовать кодам бюджетной классификации Российской Федерации, действующим в текущем финансовом году на момент представления Заявки;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2) соответствие указанного в Заявке кода КОСГУ коду КОСГУ, на который в соответствии с утвержденным в установленном Министерством финансов Российской Федерации порядке применения бюджетной классификации Российской Федерации относится увеличение стоимости основных средств;</w:t>
      </w:r>
      <w:proofErr w:type="gramEnd"/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3) соответствие содержания операции, исходя из документа-основания, содержанию текста назначения платежа, указанному в Заявке;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4) не превышение сумм, указанных в Заявке, остаткам соответствующих предельных объемов финансирования, учтенных на лицевом счете получателя бюджетных средств.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3" w:name="Par114"/>
      <w:bookmarkEnd w:id="33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12. При санкционировании оплаты денежных обязательств по расходам, указанных в </w:t>
      </w:r>
      <w:hyperlink r:id="rId54" w:anchor="Par84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подпунктах 3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и </w:t>
      </w:r>
      <w:hyperlink r:id="rId55" w:anchor="Par85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4 пункта 8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настоящего Порядка, дополнительно осуществляется проверка Заявки на наличие в назначении платежа ссылки на нормативный правовой акт, устанавливающий порядок предоставления соответствующих средств из местного бюджета.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подтверждения возникновения денежного обязательства получатель сре</w:t>
      </w:r>
      <w:proofErr w:type="gramStart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пр</w:t>
      </w:r>
      <w:proofErr w:type="gramEnd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едставляет в орган, осуществляющий открытие и ведение лицевых счетов, вместе с Заявкой копию нормативного правового акта, устанавливающего порядок предоставления средств из местного бюджета, указанных в </w:t>
      </w:r>
      <w:hyperlink r:id="rId56" w:anchor="Par84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подпунктах 3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и </w:t>
      </w:r>
      <w:hyperlink r:id="rId57" w:anchor="Par85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4 пункта 8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настоящего Порядка, с учетом требований, установленных </w:t>
      </w:r>
      <w:hyperlink r:id="rId58" w:anchor="Par96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пунктом 9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настоящего Порядка.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13. </w:t>
      </w:r>
      <w:proofErr w:type="gramStart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если форма или информация, указанная в Заявке, не соответствуют требованиям, установленным </w:t>
      </w:r>
      <w:hyperlink r:id="rId59" w:anchor="Par50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пунктами 4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hyperlink r:id="rId60" w:anchor="Par51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5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hyperlink r:id="rId61" w:anchor="Par98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10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hyperlink r:id="rId62" w:anchor="Par105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11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hyperlink r:id="rId63" w:anchor="Par109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11.1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и </w:t>
      </w:r>
      <w:hyperlink r:id="rId64" w:anchor="Par114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12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настоящего Порядка, орган, осуществляющий открытие и ведение лицевых счетов, регистрирует представленную Заявку в Журнале регистрации неисполненных документов (код по КФД 0531804) в установленном порядке и возвращает получателю средств не позднее срока, установленного </w:t>
      </w:r>
      <w:hyperlink r:id="rId65" w:anchor="Par49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пунктом 3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настоящего Порядка, экземпляры Заявки на</w:t>
      </w:r>
      <w:proofErr w:type="gramEnd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бумажном </w:t>
      </w:r>
      <w:proofErr w:type="gramStart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носителе</w:t>
      </w:r>
      <w:proofErr w:type="gramEnd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указанием в прилагаемом Протоколе (код по КФД 0531805) в установленном порядке причины возврата.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если Заявка представлялась в электронном виде, получателю средств не позднее срока, установленного </w:t>
      </w:r>
      <w:hyperlink r:id="rId66" w:anchor="Par49" w:history="1">
        <w:r w:rsidRPr="008D2995">
          <w:rPr>
            <w:rFonts w:ascii="Times New Roman" w:eastAsia="Times New Roman" w:hAnsi="Times New Roman" w:cs="Times New Roman"/>
            <w:sz w:val="28"/>
            <w:szCs w:val="28"/>
          </w:rPr>
          <w:t>пунктом 3</w:t>
        </w:r>
      </w:hyperlink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 настоящего Порядка, направляется Протокол в электронном виде, в котором указывается причина возврата.</w:t>
      </w:r>
    </w:p>
    <w:p w:rsidR="008D2995" w:rsidRPr="008D2995" w:rsidRDefault="008D2995" w:rsidP="008D2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14. </w:t>
      </w:r>
      <w:proofErr w:type="gramStart"/>
      <w:r w:rsidRPr="008D2995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положительном результате проверки в соответствии с требованиями, установленными настоящим Порядком, в Заявке, представленной на бумажном носителе, уполномоченным руководителем органа, осуществляющего открытие и ведение лицевых счетов, работником проставляется отметка, подтверждающая санкционирование оплаты денежных обязательств получателя средств с указанием даты, подписи, расшифровки подписи, содержащей фамилию, инициалы указанного работника, и Заявка принимается к исполнению.</w:t>
      </w:r>
      <w:proofErr w:type="gramEnd"/>
    </w:p>
    <w:p w:rsidR="008D2995" w:rsidRPr="008D2995" w:rsidRDefault="008D2995" w:rsidP="008D2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29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15. </w:t>
      </w:r>
      <w:proofErr w:type="gramStart"/>
      <w:r w:rsidRPr="008D29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Санкционирование оплаты денежных обязательств по расходам получателей средств местного бюджета, финансовое обеспечение (софинансирование) которых осуществляется за счет межбюджетных трансфертов, предоставляемых из  бюджета субъекта Российской Федерации в форме субвенций и иных межбюджетных трансфертов, имеющих целевое назначение, осуществляется в порядке, аналогичном установленному </w:t>
      </w:r>
      <w:hyperlink r:id="rId67" w:history="1">
        <w:r w:rsidRPr="008D2995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Порядком</w:t>
        </w:r>
      </w:hyperlink>
      <w:r w:rsidRPr="008D29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проведения санкционирования оплаты денежных обязательств по расходам получателей средств бюджета субъекта Российской Федерации, в целях софинансирования которых предоставляется субсидия</w:t>
      </w:r>
      <w:proofErr w:type="gramEnd"/>
      <w:r w:rsidRPr="008D29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 федерального бюджета бюджету субъекта Российской Федерации, утвержденным приказом Минфина России от 12.12.2017 N 223н, с дополнительной проверкой платежных (расчетных) документов на наличие в них следующих сведений:</w:t>
      </w:r>
    </w:p>
    <w:p w:rsidR="008D2995" w:rsidRPr="008D2995" w:rsidRDefault="008D2995" w:rsidP="008D2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4" w:name="Par17"/>
      <w:bookmarkEnd w:id="34"/>
      <w:r w:rsidRPr="008D2995">
        <w:rPr>
          <w:rFonts w:ascii="Times New Roman" w:eastAsia="Calibri" w:hAnsi="Times New Roman" w:cs="Times New Roman"/>
          <w:sz w:val="28"/>
          <w:szCs w:val="28"/>
          <w:lang w:eastAsia="en-US"/>
        </w:rPr>
        <w:t>1) номера бюджетного обязательства, под которым оно поставлено на учет (без ограничения номера по количеству символов и с его выделением специальными знаками "&lt; &gt;");</w:t>
      </w:r>
      <w:bookmarkStart w:id="35" w:name="Par18"/>
      <w:bookmarkEnd w:id="35"/>
    </w:p>
    <w:p w:rsidR="008D2995" w:rsidRPr="008D2995" w:rsidRDefault="008D2995" w:rsidP="008D2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2995">
        <w:rPr>
          <w:rFonts w:ascii="Times New Roman" w:eastAsia="Calibri" w:hAnsi="Times New Roman" w:cs="Times New Roman"/>
          <w:sz w:val="28"/>
          <w:szCs w:val="28"/>
          <w:lang w:eastAsia="en-US"/>
        </w:rPr>
        <w:t>2) кодов классификации операций сектора государственного управления (КОСГУ) в назначении платежа в формате "КОСГУ XXX".</w:t>
      </w:r>
    </w:p>
    <w:p w:rsidR="008D2995" w:rsidRDefault="008D2995" w:rsidP="008D29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17BC8" w:rsidRDefault="00F17BC8" w:rsidP="008D29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17BC8" w:rsidRDefault="00F17BC8" w:rsidP="008D29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17BC8" w:rsidRDefault="00F17BC8" w:rsidP="008D29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17BC8" w:rsidRDefault="00F17BC8" w:rsidP="008D29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17BC8" w:rsidRDefault="00F17BC8" w:rsidP="008D29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17BC8" w:rsidRDefault="00F17BC8" w:rsidP="008D29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17BC8" w:rsidRDefault="00F17BC8" w:rsidP="008D29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17BC8" w:rsidRDefault="00F17BC8" w:rsidP="008D29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17BC8" w:rsidRDefault="00F17BC8" w:rsidP="008D29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17BC8" w:rsidRDefault="00F17BC8" w:rsidP="008D29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17BC8" w:rsidRDefault="00F17BC8" w:rsidP="008D29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17BC8" w:rsidRDefault="00F17BC8" w:rsidP="008D29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17BC8" w:rsidRDefault="00F17BC8" w:rsidP="008D29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17BC8" w:rsidRPr="00F17BC8" w:rsidRDefault="00F17BC8" w:rsidP="00F17B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BC8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F17BC8" w:rsidRPr="00F17BC8" w:rsidRDefault="00F17BC8" w:rsidP="00F17B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BC8">
        <w:rPr>
          <w:rFonts w:ascii="Times New Roman" w:hAnsi="Times New Roman" w:cs="Times New Roman"/>
          <w:b/>
          <w:sz w:val="28"/>
          <w:szCs w:val="28"/>
        </w:rPr>
        <w:t>ПЕНЬКОВСКОГО СЕЛЬСОВЕТА</w:t>
      </w:r>
    </w:p>
    <w:p w:rsidR="00F17BC8" w:rsidRPr="00F17BC8" w:rsidRDefault="00F17BC8" w:rsidP="00F17B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BC8">
        <w:rPr>
          <w:rFonts w:ascii="Times New Roman" w:hAnsi="Times New Roman" w:cs="Times New Roman"/>
          <w:b/>
          <w:sz w:val="28"/>
          <w:szCs w:val="28"/>
        </w:rPr>
        <w:t>МАСЛЯНИНСКОГО РАЙОНА НОВОСИБИРСКОЙ ОБЛАСТИ</w:t>
      </w:r>
    </w:p>
    <w:p w:rsidR="00F17BC8" w:rsidRPr="00F17BC8" w:rsidRDefault="00F17BC8" w:rsidP="00F17B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BC8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F17BC8" w:rsidRPr="00F17BC8" w:rsidRDefault="00F17BC8" w:rsidP="00F17B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BC8" w:rsidRPr="00F17BC8" w:rsidRDefault="00F17BC8" w:rsidP="00F17B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BC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17BC8" w:rsidRPr="00F17BC8" w:rsidRDefault="00F17BC8" w:rsidP="00F17B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BC8">
        <w:rPr>
          <w:rFonts w:ascii="Times New Roman" w:hAnsi="Times New Roman" w:cs="Times New Roman"/>
          <w:b/>
          <w:sz w:val="28"/>
          <w:szCs w:val="28"/>
        </w:rPr>
        <w:t>(тридцать вторая сессия)</w:t>
      </w:r>
    </w:p>
    <w:p w:rsidR="00F17BC8" w:rsidRPr="00F17BC8" w:rsidRDefault="00F17BC8" w:rsidP="00F17B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BC8" w:rsidRPr="00F17BC8" w:rsidRDefault="00F17BC8" w:rsidP="00F17B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7BC8">
        <w:rPr>
          <w:rFonts w:ascii="Times New Roman" w:hAnsi="Times New Roman" w:cs="Times New Roman"/>
          <w:sz w:val="28"/>
          <w:szCs w:val="28"/>
        </w:rPr>
        <w:t>от 25 мая 2017 года</w:t>
      </w:r>
      <w:r w:rsidRPr="00F17BC8">
        <w:rPr>
          <w:rFonts w:ascii="Times New Roman" w:hAnsi="Times New Roman" w:cs="Times New Roman"/>
          <w:sz w:val="28"/>
          <w:szCs w:val="28"/>
        </w:rPr>
        <w:tab/>
      </w:r>
      <w:r w:rsidRPr="00F17BC8">
        <w:rPr>
          <w:rFonts w:ascii="Times New Roman" w:hAnsi="Times New Roman" w:cs="Times New Roman"/>
          <w:sz w:val="28"/>
          <w:szCs w:val="28"/>
        </w:rPr>
        <w:tab/>
        <w:t xml:space="preserve">      с. Пеньково</w:t>
      </w:r>
      <w:r w:rsidRPr="00F17BC8">
        <w:rPr>
          <w:rFonts w:ascii="Times New Roman" w:hAnsi="Times New Roman" w:cs="Times New Roman"/>
          <w:sz w:val="28"/>
          <w:szCs w:val="28"/>
        </w:rPr>
        <w:tab/>
      </w:r>
      <w:r w:rsidRPr="00F17BC8">
        <w:rPr>
          <w:rFonts w:ascii="Times New Roman" w:hAnsi="Times New Roman" w:cs="Times New Roman"/>
          <w:sz w:val="28"/>
          <w:szCs w:val="28"/>
        </w:rPr>
        <w:tab/>
      </w:r>
      <w:r w:rsidRPr="00F17BC8">
        <w:rPr>
          <w:rFonts w:ascii="Times New Roman" w:hAnsi="Times New Roman" w:cs="Times New Roman"/>
          <w:sz w:val="28"/>
          <w:szCs w:val="28"/>
        </w:rPr>
        <w:tab/>
      </w:r>
      <w:r w:rsidRPr="00F17BC8">
        <w:rPr>
          <w:rFonts w:ascii="Times New Roman" w:hAnsi="Times New Roman" w:cs="Times New Roman"/>
          <w:sz w:val="28"/>
          <w:szCs w:val="28"/>
        </w:rPr>
        <w:tab/>
        <w:t>№ 133</w:t>
      </w:r>
    </w:p>
    <w:p w:rsidR="00F17BC8" w:rsidRPr="00F17BC8" w:rsidRDefault="00F17BC8" w:rsidP="00F17B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7BC8" w:rsidRPr="00F17BC8" w:rsidRDefault="00F17BC8" w:rsidP="00F17B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7BC8">
        <w:rPr>
          <w:rFonts w:ascii="Times New Roman" w:hAnsi="Times New Roman" w:cs="Times New Roman"/>
          <w:sz w:val="28"/>
          <w:szCs w:val="28"/>
        </w:rPr>
        <w:t>Об экспертном заключении на решение сессии</w:t>
      </w:r>
    </w:p>
    <w:p w:rsidR="00F17BC8" w:rsidRPr="00F17BC8" w:rsidRDefault="00F17BC8" w:rsidP="00F17B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7BC8">
        <w:rPr>
          <w:rFonts w:ascii="Times New Roman" w:hAnsi="Times New Roman" w:cs="Times New Roman"/>
          <w:sz w:val="28"/>
          <w:szCs w:val="28"/>
        </w:rPr>
        <w:t xml:space="preserve">Совета депутатов Пеньковского сельсовета </w:t>
      </w:r>
    </w:p>
    <w:p w:rsidR="00F17BC8" w:rsidRPr="00F17BC8" w:rsidRDefault="00F17BC8" w:rsidP="00F17B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7BC8">
        <w:rPr>
          <w:rFonts w:ascii="Times New Roman" w:hAnsi="Times New Roman" w:cs="Times New Roman"/>
          <w:sz w:val="28"/>
          <w:szCs w:val="28"/>
        </w:rPr>
        <w:t xml:space="preserve">«Об исполнении бюджета Пеньковского сельсовета </w:t>
      </w:r>
    </w:p>
    <w:p w:rsidR="00F17BC8" w:rsidRDefault="00F17BC8" w:rsidP="00F17B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7BC8">
        <w:rPr>
          <w:rFonts w:ascii="Times New Roman" w:hAnsi="Times New Roman" w:cs="Times New Roman"/>
          <w:sz w:val="28"/>
          <w:szCs w:val="28"/>
        </w:rPr>
        <w:t>Маслянинского района Новосибирской области за 2017 год».</w:t>
      </w:r>
    </w:p>
    <w:p w:rsidR="00F17BC8" w:rsidRPr="00F17BC8" w:rsidRDefault="00F17BC8" w:rsidP="00F17B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7BC8" w:rsidRPr="00F17BC8" w:rsidRDefault="00F17BC8" w:rsidP="00F17B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7BC8">
        <w:rPr>
          <w:rFonts w:ascii="Times New Roman" w:hAnsi="Times New Roman" w:cs="Times New Roman"/>
          <w:sz w:val="28"/>
          <w:szCs w:val="28"/>
        </w:rPr>
        <w:tab/>
        <w:t>В соответствии с Уставом Пеньковского сельсовета, Положением «О бюджетном устройстве и бюджетном процессе в Пеньковском сельсовете Маслянинского района Новосибирской области», Совет депутатов Пеньковского сельсовета РЕШИЛ:</w:t>
      </w:r>
    </w:p>
    <w:p w:rsidR="00F17BC8" w:rsidRPr="00F17BC8" w:rsidRDefault="00F17BC8" w:rsidP="00F17B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7BC8">
        <w:rPr>
          <w:rFonts w:ascii="Times New Roman" w:hAnsi="Times New Roman" w:cs="Times New Roman"/>
          <w:sz w:val="28"/>
          <w:szCs w:val="28"/>
        </w:rPr>
        <w:tab/>
        <w:t>1.Утвердить экспертное заключение на решение сессии Совета депутатов Пеньковского сельсовета «Об исполнении бюджета Пеньковского сельсовета Маслянинского района Новосибирской области за 2017 год (прилагается).</w:t>
      </w:r>
    </w:p>
    <w:p w:rsidR="00F17BC8" w:rsidRPr="00F17BC8" w:rsidRDefault="00F17BC8" w:rsidP="00F17B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7BC8">
        <w:rPr>
          <w:rFonts w:ascii="Times New Roman" w:hAnsi="Times New Roman" w:cs="Times New Roman"/>
          <w:sz w:val="28"/>
          <w:szCs w:val="28"/>
        </w:rPr>
        <w:tab/>
        <w:t>2.Настоящее Решение вступает в силу со дня подписания и подлежит официальному опубликованию (обнародованию).</w:t>
      </w:r>
    </w:p>
    <w:p w:rsidR="00F17BC8" w:rsidRPr="00F17BC8" w:rsidRDefault="00F17BC8" w:rsidP="00F17B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7BC8" w:rsidRPr="00F17BC8" w:rsidRDefault="00F17BC8" w:rsidP="00F17B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F17BC8" w:rsidRPr="00F17BC8" w:rsidTr="00F17BC8">
        <w:tc>
          <w:tcPr>
            <w:tcW w:w="4785" w:type="dxa"/>
          </w:tcPr>
          <w:p w:rsidR="00F17BC8" w:rsidRPr="00F17BC8" w:rsidRDefault="00F17BC8" w:rsidP="00F17BC8">
            <w:pPr>
              <w:widowControl w:val="0"/>
              <w:adjustRightInd w:val="0"/>
              <w:spacing w:after="0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BC8">
              <w:rPr>
                <w:rFonts w:ascii="Times New Roman" w:hAnsi="Times New Roman" w:cs="Times New Roman"/>
                <w:sz w:val="28"/>
                <w:szCs w:val="28"/>
              </w:rPr>
              <w:t>Глава Пеньковского сельсовета</w:t>
            </w:r>
          </w:p>
          <w:p w:rsidR="00F17BC8" w:rsidRPr="00F17BC8" w:rsidRDefault="00F17BC8" w:rsidP="00F17BC8">
            <w:pPr>
              <w:widowControl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7BC8">
              <w:rPr>
                <w:rFonts w:ascii="Times New Roman" w:hAnsi="Times New Roman" w:cs="Times New Roman"/>
                <w:sz w:val="28"/>
                <w:szCs w:val="28"/>
              </w:rPr>
              <w:t>Маслянинского района</w:t>
            </w:r>
          </w:p>
          <w:p w:rsidR="00F17BC8" w:rsidRPr="00F17BC8" w:rsidRDefault="00F17BC8" w:rsidP="00F17BC8">
            <w:pPr>
              <w:widowControl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7BC8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F17BC8" w:rsidRPr="00F17BC8" w:rsidRDefault="00F17BC8" w:rsidP="00F17BC8">
            <w:pPr>
              <w:widowControl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7BC8" w:rsidRPr="00F17BC8" w:rsidRDefault="00F17BC8" w:rsidP="00F17BC8">
            <w:pPr>
              <w:widowControl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7BC8" w:rsidRPr="00F17BC8" w:rsidRDefault="00F17BC8" w:rsidP="00F17BC8">
            <w:pPr>
              <w:widowControl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7BC8" w:rsidRPr="00F17BC8" w:rsidRDefault="00F17BC8" w:rsidP="00F17BC8">
            <w:pPr>
              <w:widowControl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7BC8">
              <w:rPr>
                <w:rFonts w:ascii="Times New Roman" w:hAnsi="Times New Roman" w:cs="Times New Roman"/>
                <w:sz w:val="28"/>
                <w:szCs w:val="28"/>
              </w:rPr>
              <w:t>___________  Г.В. Черний</w:t>
            </w:r>
          </w:p>
        </w:tc>
        <w:tc>
          <w:tcPr>
            <w:tcW w:w="4785" w:type="dxa"/>
          </w:tcPr>
          <w:p w:rsidR="00F17BC8" w:rsidRPr="00F17BC8" w:rsidRDefault="00F17BC8" w:rsidP="00F17BC8">
            <w:pPr>
              <w:widowControl w:val="0"/>
              <w:adjustRightInd w:val="0"/>
              <w:spacing w:after="0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BC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F17BC8" w:rsidRPr="00F17BC8" w:rsidRDefault="00F17BC8" w:rsidP="00F17BC8">
            <w:pPr>
              <w:widowControl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7BC8">
              <w:rPr>
                <w:rFonts w:ascii="Times New Roman" w:hAnsi="Times New Roman" w:cs="Times New Roman"/>
                <w:sz w:val="28"/>
                <w:szCs w:val="28"/>
              </w:rPr>
              <w:t>Пеньковского сельсовета</w:t>
            </w:r>
          </w:p>
          <w:p w:rsidR="00F17BC8" w:rsidRPr="00F17BC8" w:rsidRDefault="00F17BC8" w:rsidP="00F17BC8">
            <w:pPr>
              <w:widowControl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7BC8">
              <w:rPr>
                <w:rFonts w:ascii="Times New Roman" w:hAnsi="Times New Roman" w:cs="Times New Roman"/>
                <w:sz w:val="28"/>
                <w:szCs w:val="28"/>
              </w:rPr>
              <w:t>Маслянинского района Новосибирской области</w:t>
            </w:r>
          </w:p>
          <w:p w:rsidR="00F17BC8" w:rsidRPr="00F17BC8" w:rsidRDefault="00F17BC8" w:rsidP="00F17BC8">
            <w:pPr>
              <w:widowControl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7BC8" w:rsidRPr="00F17BC8" w:rsidRDefault="00F17BC8" w:rsidP="00F17BC8">
            <w:pPr>
              <w:widowControl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7BC8" w:rsidRPr="00F17BC8" w:rsidRDefault="00F17BC8" w:rsidP="00F17BC8">
            <w:pPr>
              <w:widowControl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7BC8">
              <w:rPr>
                <w:rFonts w:ascii="Times New Roman" w:hAnsi="Times New Roman" w:cs="Times New Roman"/>
                <w:sz w:val="28"/>
                <w:szCs w:val="28"/>
              </w:rPr>
              <w:t>_____________  С.А. Огнева</w:t>
            </w:r>
          </w:p>
        </w:tc>
      </w:tr>
    </w:tbl>
    <w:p w:rsidR="00F17BC8" w:rsidRPr="00F17BC8" w:rsidRDefault="00F17BC8" w:rsidP="00F17B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7BC8" w:rsidRPr="00F17BC8" w:rsidRDefault="00F17BC8" w:rsidP="00F17B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B3539" w:rsidRDefault="007B3539" w:rsidP="00F17BC8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F17BC8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F17BC8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F17BC8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Pr="00F17BC8" w:rsidRDefault="00F17BC8" w:rsidP="00F17BC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СОВЕТ  ДЕПУТАТОВ ПЕНЬКОВСКОГО СЕЛЬСОВЕТА</w:t>
      </w:r>
    </w:p>
    <w:p w:rsidR="00F17BC8" w:rsidRPr="00F17BC8" w:rsidRDefault="00F17BC8" w:rsidP="00F17BC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b/>
          <w:sz w:val="28"/>
          <w:szCs w:val="28"/>
        </w:rPr>
        <w:t xml:space="preserve">  МАСЛЯНИНСКОГО  РАЙОНА</w:t>
      </w:r>
    </w:p>
    <w:p w:rsidR="00F17BC8" w:rsidRPr="00F17BC8" w:rsidRDefault="00F17BC8" w:rsidP="00F17BC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b/>
          <w:sz w:val="28"/>
          <w:szCs w:val="28"/>
        </w:rPr>
        <w:t>НОВОСИБИРСКОЙ  ОБЛАСТИ</w:t>
      </w:r>
    </w:p>
    <w:p w:rsidR="00F17BC8" w:rsidRPr="00F17BC8" w:rsidRDefault="00F17BC8" w:rsidP="00F17BC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</w:rPr>
        <w:t>пятого созыва</w:t>
      </w:r>
    </w:p>
    <w:p w:rsidR="00F17BC8" w:rsidRPr="00F17BC8" w:rsidRDefault="00F17BC8" w:rsidP="00F17BC8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17BC8" w:rsidRPr="00F17BC8" w:rsidRDefault="00F17BC8" w:rsidP="00F17BC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F17BC8" w:rsidRPr="00F17BC8" w:rsidRDefault="00F17BC8" w:rsidP="00F17BC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</w:rPr>
        <w:t xml:space="preserve">(тридцать вторая  сессия) </w:t>
      </w:r>
    </w:p>
    <w:p w:rsidR="00F17BC8" w:rsidRPr="00F17BC8" w:rsidRDefault="00F17BC8" w:rsidP="00F17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C8" w:rsidRPr="00F17BC8" w:rsidRDefault="00F17BC8" w:rsidP="00F17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C8" w:rsidRPr="00F17BC8" w:rsidRDefault="00F17BC8" w:rsidP="00F17BC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</w:rPr>
        <w:t>от 25 мая 2018 года                       с. Пеньково                                       № 134</w:t>
      </w:r>
    </w:p>
    <w:p w:rsidR="00F17BC8" w:rsidRPr="00F17BC8" w:rsidRDefault="00F17BC8" w:rsidP="00F17BC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F17BC8" w:rsidRPr="00F17BC8" w:rsidRDefault="00F17BC8" w:rsidP="00F17BC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F17BC8" w:rsidRPr="00F17BC8" w:rsidRDefault="00F17BC8" w:rsidP="00F17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17BC8">
        <w:rPr>
          <w:rFonts w:ascii="Times New Roman" w:eastAsia="Times New Roman" w:hAnsi="Times New Roman" w:cs="Times New Roman"/>
          <w:sz w:val="28"/>
          <w:szCs w:val="24"/>
        </w:rPr>
        <w:t>Об исполнении бюджета Пеньковского сельсовета</w:t>
      </w:r>
    </w:p>
    <w:p w:rsidR="00F17BC8" w:rsidRPr="00F17BC8" w:rsidRDefault="00F17BC8" w:rsidP="00F17B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4"/>
        </w:rPr>
      </w:pPr>
      <w:r w:rsidRPr="00F17BC8">
        <w:rPr>
          <w:rFonts w:ascii="Times New Roman" w:eastAsia="Times New Roman" w:hAnsi="Times New Roman" w:cs="Times New Roman"/>
          <w:sz w:val="28"/>
          <w:szCs w:val="24"/>
        </w:rPr>
        <w:t>Маслянинского района Новосибирской области за 2017 год</w:t>
      </w:r>
    </w:p>
    <w:p w:rsidR="00F17BC8" w:rsidRPr="00F17BC8" w:rsidRDefault="00F17BC8" w:rsidP="00F17B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F17BC8" w:rsidRPr="00F17BC8" w:rsidRDefault="00F17BC8" w:rsidP="00F17B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F17BC8" w:rsidRPr="00F17BC8" w:rsidRDefault="00F17BC8" w:rsidP="00F17BC8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17BC8">
        <w:rPr>
          <w:rFonts w:ascii="Times New Roman" w:eastAsia="Times New Roman" w:hAnsi="Times New Roman" w:cs="Times New Roman"/>
          <w:sz w:val="28"/>
          <w:szCs w:val="28"/>
        </w:rPr>
        <w:t>В соответствии с Бюджетным Кодексом Российской Федерации от 31 июля 1998 года № 145-ФЗ, Федеральным законом от 6.10.2003 № 131-ФЗ «Об общих принципах организации местного самоуправления в Российской Федерации», Приказом МФ РФ от 01</w:t>
      </w:r>
      <w:r w:rsidRPr="00F17BC8">
        <w:rPr>
          <w:rFonts w:ascii="Times New Roman" w:eastAsia="Times New Roman" w:hAnsi="Times New Roman" w:cs="Calibri"/>
          <w:bCs/>
          <w:sz w:val="28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2013 г"/>
        </w:smartTagPr>
        <w:r w:rsidRPr="00F17BC8">
          <w:rPr>
            <w:rFonts w:ascii="Times New Roman" w:eastAsia="Times New Roman" w:hAnsi="Times New Roman" w:cs="Calibri"/>
            <w:bCs/>
            <w:sz w:val="28"/>
            <w:szCs w:val="28"/>
          </w:rPr>
          <w:t xml:space="preserve">2013 </w:t>
        </w:r>
        <w:r w:rsidRPr="00F17BC8">
          <w:rPr>
            <w:rFonts w:ascii="Times New Roman" w:eastAsia="Times New Roman" w:hAnsi="Times New Roman" w:cs="Times New Roman"/>
            <w:sz w:val="28"/>
            <w:szCs w:val="28"/>
          </w:rPr>
          <w:t>г</w:t>
        </w:r>
      </w:smartTag>
      <w:r w:rsidRPr="00F17BC8">
        <w:rPr>
          <w:rFonts w:ascii="Times New Roman" w:eastAsia="Times New Roman" w:hAnsi="Times New Roman" w:cs="Times New Roman"/>
          <w:sz w:val="28"/>
          <w:szCs w:val="28"/>
        </w:rPr>
        <w:t>. N 65н «Об утверждении Указаний о порядке применения бюджетной классификации Российской Федерации на 2017 год и плановый период 2018-2019 годы», Уставом Пеньковского сельсовета Маслянинского района</w:t>
      </w:r>
      <w:proofErr w:type="gramEnd"/>
      <w:r w:rsidRPr="00F17BC8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области, Положением «О бюджетном процессе в Пеньковском сельсовете Маслянинского района Новосибирской области», </w:t>
      </w:r>
    </w:p>
    <w:p w:rsidR="00F17BC8" w:rsidRPr="00F17BC8" w:rsidRDefault="00F17BC8" w:rsidP="00F17BC8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F17BC8" w:rsidRPr="00F17BC8" w:rsidRDefault="00F17BC8" w:rsidP="00F17BC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Пеньковского сельсовета Маслянинского района Новосибирской области </w:t>
      </w:r>
      <w:r w:rsidRPr="00F17BC8">
        <w:rPr>
          <w:rFonts w:ascii="Times New Roman" w:eastAsia="Times New Roman" w:hAnsi="Times New Roman" w:cs="Times New Roman"/>
          <w:b/>
          <w:sz w:val="28"/>
          <w:szCs w:val="28"/>
        </w:rPr>
        <w:t>РЕШИЛ</w:t>
      </w:r>
      <w:r w:rsidRPr="00F17BC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17BC8" w:rsidRPr="00F17BC8" w:rsidRDefault="00F17BC8" w:rsidP="00F17BC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17BC8" w:rsidRPr="00F17BC8" w:rsidRDefault="00F17BC8" w:rsidP="00F17BC8">
      <w:pPr>
        <w:numPr>
          <w:ilvl w:val="0"/>
          <w:numId w:val="34"/>
        </w:numPr>
        <w:tabs>
          <w:tab w:val="num" w:pos="1080"/>
        </w:tabs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</w:rPr>
        <w:t>Утвердить отчет об исполнении бюджета Пеньковского сельсовета Маслянинского района за 2017 год по доходам в сумме -18412671,12 рублей, по расходам в сумме – 19046791,10 рублей, с превышением доходов над расходами (</w:t>
      </w:r>
      <w:proofErr w:type="spellStart"/>
      <w:r w:rsidRPr="00F17BC8">
        <w:rPr>
          <w:rFonts w:ascii="Times New Roman" w:eastAsia="Times New Roman" w:hAnsi="Times New Roman" w:cs="Times New Roman"/>
          <w:sz w:val="28"/>
          <w:szCs w:val="28"/>
        </w:rPr>
        <w:t>профицит</w:t>
      </w:r>
      <w:proofErr w:type="spellEnd"/>
      <w:r w:rsidRPr="00F17BC8">
        <w:rPr>
          <w:rFonts w:ascii="Times New Roman" w:eastAsia="Times New Roman" w:hAnsi="Times New Roman" w:cs="Times New Roman"/>
          <w:sz w:val="28"/>
          <w:szCs w:val="28"/>
        </w:rPr>
        <w:t xml:space="preserve"> бюджета) в сумме -  942594,29 рублей. </w:t>
      </w:r>
    </w:p>
    <w:p w:rsidR="00F17BC8" w:rsidRPr="00F17BC8" w:rsidRDefault="00F17BC8" w:rsidP="00F17BC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F17BC8" w:rsidRPr="00F17BC8" w:rsidRDefault="00F17BC8" w:rsidP="00F17BC8">
      <w:pPr>
        <w:widowControl w:val="0"/>
        <w:numPr>
          <w:ilvl w:val="0"/>
          <w:numId w:val="34"/>
        </w:numPr>
        <w:tabs>
          <w:tab w:val="num" w:pos="1080"/>
        </w:tabs>
        <w:autoSpaceDE w:val="0"/>
        <w:autoSpaceDN w:val="0"/>
        <w:spacing w:after="0" w:line="240" w:lineRule="auto"/>
        <w:ind w:left="0"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4"/>
        </w:rPr>
      </w:pPr>
      <w:r w:rsidRPr="00F17BC8">
        <w:rPr>
          <w:rFonts w:ascii="Times New Roman" w:eastAsia="Times New Roman" w:hAnsi="Times New Roman" w:cs="Times New Roman"/>
          <w:sz w:val="28"/>
          <w:szCs w:val="24"/>
        </w:rPr>
        <w:t>Утвердить кассовое исполнение бюджета Пеньковского сельсовета Маслянинского района по доходам за 2017 год по кодам классификации доходов бюджета согласно приложению 1 к настоящему Решению.</w:t>
      </w:r>
    </w:p>
    <w:p w:rsidR="00F17BC8" w:rsidRPr="00F17BC8" w:rsidRDefault="00F17BC8" w:rsidP="00F17BC8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napToGrid w:val="0"/>
          <w:sz w:val="28"/>
          <w:szCs w:val="20"/>
          <w:highlight w:val="yellow"/>
        </w:rPr>
      </w:pPr>
    </w:p>
    <w:p w:rsidR="00F17BC8" w:rsidRPr="00F17BC8" w:rsidRDefault="00F17BC8" w:rsidP="00F17BC8">
      <w:pPr>
        <w:numPr>
          <w:ilvl w:val="0"/>
          <w:numId w:val="34"/>
        </w:numPr>
        <w:tabs>
          <w:tab w:val="num" w:pos="1080"/>
        </w:tabs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17BC8">
        <w:rPr>
          <w:rFonts w:ascii="Times New Roman" w:eastAsia="Times New Roman" w:hAnsi="Times New Roman" w:cs="Times New Roman"/>
          <w:sz w:val="28"/>
          <w:szCs w:val="24"/>
        </w:rPr>
        <w:t>Утвердить кассовое исполнение бюджета Пеньковского сельсовета Маслянинского района по расходам бюджета за 2017 год:</w:t>
      </w:r>
    </w:p>
    <w:p w:rsidR="00F17BC8" w:rsidRPr="00F17BC8" w:rsidRDefault="00F17BC8" w:rsidP="00F17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F17BC8" w:rsidRPr="00F17BC8" w:rsidRDefault="00F17BC8" w:rsidP="00F17BC8">
      <w:pPr>
        <w:keepNext/>
        <w:numPr>
          <w:ilvl w:val="0"/>
          <w:numId w:val="35"/>
        </w:numPr>
        <w:tabs>
          <w:tab w:val="left" w:pos="1080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4"/>
        </w:rPr>
      </w:pPr>
      <w:r w:rsidRPr="00F17BC8">
        <w:rPr>
          <w:rFonts w:ascii="Times New Roman" w:eastAsia="Times New Roman" w:hAnsi="Times New Roman" w:cs="Times New Roman"/>
          <w:sz w:val="28"/>
          <w:szCs w:val="24"/>
        </w:rPr>
        <w:lastRenderedPageBreak/>
        <w:t>по ведомственной структуре расходов согласно приложению 2 к настоящему Решению</w:t>
      </w:r>
    </w:p>
    <w:p w:rsidR="00F17BC8" w:rsidRPr="00F17BC8" w:rsidRDefault="00F17BC8" w:rsidP="00F17BC8">
      <w:pPr>
        <w:keepNext/>
        <w:numPr>
          <w:ilvl w:val="0"/>
          <w:numId w:val="35"/>
        </w:numPr>
        <w:tabs>
          <w:tab w:val="left" w:pos="1080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4"/>
        </w:rPr>
      </w:pPr>
      <w:r w:rsidRPr="00F17BC8">
        <w:rPr>
          <w:rFonts w:ascii="Times New Roman" w:eastAsia="Times New Roman" w:hAnsi="Times New Roman" w:cs="Times New Roman"/>
          <w:sz w:val="28"/>
          <w:szCs w:val="24"/>
        </w:rPr>
        <w:t>по разделам и подразделам,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17BC8">
        <w:rPr>
          <w:rFonts w:ascii="Times New Roman" w:eastAsia="Times New Roman" w:hAnsi="Times New Roman" w:cs="Times New Roman"/>
          <w:sz w:val="28"/>
          <w:szCs w:val="24"/>
        </w:rPr>
        <w:t>целевым статьям и видам расходов бюджетных ассигнований бюджета  согласно приложению 3 к настоящему Решению.</w:t>
      </w:r>
    </w:p>
    <w:p w:rsidR="00F17BC8" w:rsidRPr="00F17BC8" w:rsidRDefault="00F17BC8" w:rsidP="00F17BC8">
      <w:pPr>
        <w:numPr>
          <w:ilvl w:val="0"/>
          <w:numId w:val="34"/>
        </w:numPr>
        <w:tabs>
          <w:tab w:val="num" w:pos="1080"/>
        </w:tabs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</w:rPr>
        <w:t xml:space="preserve">Утвердить кассовое исполнение по источникам финансирования дефицита бюджета Пеньковского сельсовета Маслянинского района Новосибирской области за 2017 год по кодам </w:t>
      </w:r>
      <w:proofErr w:type="gramStart"/>
      <w:r w:rsidRPr="00F17BC8">
        <w:rPr>
          <w:rFonts w:ascii="Times New Roman" w:eastAsia="Times New Roman" w:hAnsi="Times New Roman" w:cs="Times New Roman"/>
          <w:sz w:val="28"/>
          <w:szCs w:val="28"/>
        </w:rPr>
        <w:t>классификации источников финансирования дефицита бюджета</w:t>
      </w:r>
      <w:proofErr w:type="gramEnd"/>
      <w:r w:rsidRPr="00F17BC8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 4 к настоящему Решению.</w:t>
      </w:r>
    </w:p>
    <w:p w:rsidR="00F17BC8" w:rsidRPr="00F17BC8" w:rsidRDefault="00F17BC8" w:rsidP="00F17BC8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</w:rPr>
        <w:t xml:space="preserve">6. Настоящее Решение вступает в силу после его официального опубликования (обнародования). </w:t>
      </w:r>
    </w:p>
    <w:p w:rsidR="00F17BC8" w:rsidRPr="00F17BC8" w:rsidRDefault="00F17BC8" w:rsidP="00F17BC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F17BC8" w:rsidRPr="00F17BC8" w:rsidRDefault="00F17BC8" w:rsidP="00F17BC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F17BC8" w:rsidRPr="00F17BC8" w:rsidRDefault="00F17BC8" w:rsidP="00F17BC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F17BC8" w:rsidRPr="00F17BC8" w:rsidTr="00595901">
        <w:tc>
          <w:tcPr>
            <w:tcW w:w="4785" w:type="dxa"/>
          </w:tcPr>
          <w:p w:rsidR="00F17BC8" w:rsidRPr="00F17BC8" w:rsidRDefault="00F17BC8" w:rsidP="00F1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4"/>
              </w:rPr>
              <w:t>Глава Пеньковского сельсовета</w:t>
            </w:r>
          </w:p>
          <w:p w:rsidR="00F17BC8" w:rsidRPr="00F17BC8" w:rsidRDefault="00F17BC8" w:rsidP="00F1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4"/>
              </w:rPr>
              <w:t>Маслянинского района</w:t>
            </w:r>
          </w:p>
          <w:p w:rsidR="00F17BC8" w:rsidRPr="00F17BC8" w:rsidRDefault="00F17BC8" w:rsidP="00F1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4"/>
              </w:rPr>
              <w:t>Новосибирской области</w:t>
            </w:r>
          </w:p>
          <w:p w:rsidR="00F17BC8" w:rsidRPr="00F17BC8" w:rsidRDefault="00F17BC8" w:rsidP="00F1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F17BC8" w:rsidRPr="00F17BC8" w:rsidRDefault="00F17BC8" w:rsidP="00F1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F17BC8" w:rsidRPr="00F17BC8" w:rsidRDefault="00F17BC8" w:rsidP="00F1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F17BC8" w:rsidRPr="00F17BC8" w:rsidRDefault="00F17BC8" w:rsidP="00F1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4"/>
              </w:rPr>
              <w:t>___________  Г.В. Черний</w:t>
            </w:r>
          </w:p>
        </w:tc>
        <w:tc>
          <w:tcPr>
            <w:tcW w:w="4785" w:type="dxa"/>
          </w:tcPr>
          <w:p w:rsidR="00F17BC8" w:rsidRPr="00F17BC8" w:rsidRDefault="00F17BC8" w:rsidP="00F1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Председатель Совета депутатов </w:t>
            </w:r>
          </w:p>
          <w:p w:rsidR="00F17BC8" w:rsidRPr="00F17BC8" w:rsidRDefault="00F17BC8" w:rsidP="00F1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4"/>
              </w:rPr>
              <w:t>Пеньковского сельсовета</w:t>
            </w:r>
          </w:p>
          <w:p w:rsidR="00F17BC8" w:rsidRPr="00F17BC8" w:rsidRDefault="00F17BC8" w:rsidP="00F1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4"/>
              </w:rPr>
              <w:t>Маслянинского района Новосибирской области</w:t>
            </w:r>
          </w:p>
          <w:p w:rsidR="00F17BC8" w:rsidRPr="00F17BC8" w:rsidRDefault="00F17BC8" w:rsidP="00F1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F17BC8" w:rsidRPr="00F17BC8" w:rsidRDefault="00F17BC8" w:rsidP="00F1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F17BC8" w:rsidRPr="00F17BC8" w:rsidRDefault="00F17BC8" w:rsidP="00F1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4"/>
              </w:rPr>
              <w:t>_____________  С.А. Огнева</w:t>
            </w:r>
          </w:p>
        </w:tc>
      </w:tr>
    </w:tbl>
    <w:p w:rsidR="00F17BC8" w:rsidRPr="00F17BC8" w:rsidRDefault="00F17BC8" w:rsidP="00F17BC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17BC8" w:rsidRDefault="00F17BC8" w:rsidP="00F17BC8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Pr="00F17BC8" w:rsidRDefault="00F17BC8" w:rsidP="00F17BC8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3539" w:rsidRPr="00F17BC8" w:rsidRDefault="007B3539" w:rsidP="00F17BC8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3539" w:rsidRDefault="007B3539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Pr="00F17BC8" w:rsidRDefault="00F17BC8" w:rsidP="00F17B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СОВЕТ ДЕПУТАТОВ ПЕНЬКОВСКОГО СЕЛЬСОВЕТА МАСЛЯНИНСКОГО РАЙОНА НОВОСИБИРСКОЙ ОБЛАСТИ</w:t>
      </w:r>
    </w:p>
    <w:p w:rsidR="00F17BC8" w:rsidRPr="00F17BC8" w:rsidRDefault="00F17BC8" w:rsidP="00F17BC8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b/>
          <w:sz w:val="28"/>
          <w:szCs w:val="28"/>
        </w:rPr>
        <w:t>(пятого созыва)</w:t>
      </w:r>
    </w:p>
    <w:p w:rsidR="00F17BC8" w:rsidRPr="00F17BC8" w:rsidRDefault="00F17BC8" w:rsidP="00F17BC8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Pr="00F17BC8" w:rsidRDefault="00F17BC8" w:rsidP="00F17BC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F17BC8" w:rsidRPr="00F17BC8" w:rsidRDefault="00F17BC8" w:rsidP="00F17BC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b/>
          <w:sz w:val="28"/>
          <w:szCs w:val="28"/>
        </w:rPr>
        <w:t xml:space="preserve">   (Тридцать вторая сессия)</w:t>
      </w:r>
    </w:p>
    <w:p w:rsidR="00F17BC8" w:rsidRPr="00F17BC8" w:rsidRDefault="00F17BC8" w:rsidP="00F17BC8">
      <w:pPr>
        <w:spacing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17BC8" w:rsidRPr="00F17BC8" w:rsidRDefault="00F17BC8" w:rsidP="00F17B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</w:rPr>
        <w:t xml:space="preserve"> 25 мая 2018 года                            с. Пеньково                                №  135</w:t>
      </w:r>
    </w:p>
    <w:p w:rsidR="00F17BC8" w:rsidRPr="00F17BC8" w:rsidRDefault="00F17BC8" w:rsidP="00F17B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17BC8" w:rsidRPr="00F17BC8" w:rsidRDefault="00F17BC8" w:rsidP="00F17BC8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Совета депутатов Пеньковского сельсовета  Маслянинского района Новосибирской области от 23 марта 2017г.  № 80  "Об утверждении Положения "Об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 Пеньковского сельсовета Маслянинского района Новосибирской области"</w:t>
      </w:r>
    </w:p>
    <w:p w:rsidR="00F17BC8" w:rsidRPr="00F17BC8" w:rsidRDefault="00F17BC8" w:rsidP="00F17B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BC8" w:rsidRPr="00F17BC8" w:rsidRDefault="00F17BC8" w:rsidP="00F17B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Совет депутатов Пеньковского сельсовета Маслянинского района Новосибирской области </w:t>
      </w:r>
    </w:p>
    <w:p w:rsidR="00F17BC8" w:rsidRPr="00F17BC8" w:rsidRDefault="00F17BC8" w:rsidP="00F17B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b/>
          <w:sz w:val="28"/>
          <w:szCs w:val="28"/>
        </w:rPr>
        <w:t xml:space="preserve">РЕШИЛ: </w:t>
      </w:r>
    </w:p>
    <w:p w:rsidR="00F17BC8" w:rsidRPr="00F17BC8" w:rsidRDefault="00F17BC8" w:rsidP="00F17BC8">
      <w:pPr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</w:rPr>
        <w:t>1. Внести в решение Совета депутатов Пеньковского сельсовета Маслянинского района Новосибирской области от 23 марта 2017г.  № 80 "Об утверждении Положения "Об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 Пеньковского сельсовета Маслянинского района Новосибирской области" следующие изменения:</w:t>
      </w:r>
    </w:p>
    <w:p w:rsidR="00F17BC8" w:rsidRPr="00F17BC8" w:rsidRDefault="00F17BC8" w:rsidP="00F17BC8">
      <w:pPr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</w:rPr>
        <w:t xml:space="preserve">1.1. В пункте 2.3 слова " в размере 1,37" </w:t>
      </w:r>
      <w:proofErr w:type="gramStart"/>
      <w:r w:rsidRPr="00F17BC8">
        <w:rPr>
          <w:rFonts w:ascii="Times New Roman" w:eastAsia="Times New Roman" w:hAnsi="Times New Roman" w:cs="Times New Roman"/>
          <w:sz w:val="28"/>
          <w:szCs w:val="28"/>
        </w:rPr>
        <w:t>заменить на слова</w:t>
      </w:r>
      <w:proofErr w:type="gramEnd"/>
      <w:r w:rsidRPr="00F17BC8">
        <w:rPr>
          <w:rFonts w:ascii="Times New Roman" w:eastAsia="Times New Roman" w:hAnsi="Times New Roman" w:cs="Times New Roman"/>
          <w:sz w:val="28"/>
          <w:szCs w:val="28"/>
        </w:rPr>
        <w:t xml:space="preserve"> " в размере 1,97". </w:t>
      </w:r>
    </w:p>
    <w:p w:rsidR="00F17BC8" w:rsidRPr="00F17BC8" w:rsidRDefault="00F17BC8" w:rsidP="00F17B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</w:rPr>
        <w:t>2. Внести в решение Совета депутатов Пеньковского сельсовета Маслянинского района Новосибирской области от 23.03.2017 №80 "Об утверждении Положения "Об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Пеньковского сельсовета Маслянинского района Новосибирской области" следующие изменения:</w:t>
      </w:r>
    </w:p>
    <w:p w:rsidR="00F17BC8" w:rsidRPr="00F17BC8" w:rsidRDefault="00F17BC8" w:rsidP="00F17B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</w:rPr>
        <w:t>2.1. Пункт 2 "Утвердить с 01.01.2017 базовый норматив формирования расходов на содержание органов местного самоуправления в размере 1466,30 рублей в расчете на 1 жителя муниципального образования и стимулирующий коэффициент равный 0,110" -отменить.</w:t>
      </w:r>
    </w:p>
    <w:p w:rsidR="00F17BC8" w:rsidRPr="00F17BC8" w:rsidRDefault="00F17BC8" w:rsidP="00F17B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</w:rPr>
        <w:t>2.2. В наименовании решения слова "и (или) расходов на содержание органов местного самоуправления" – исключить.</w:t>
      </w:r>
    </w:p>
    <w:p w:rsidR="00F17BC8" w:rsidRPr="00F17BC8" w:rsidRDefault="00F17BC8" w:rsidP="00F17B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2.3. В пункте 1 решения слова "и (или) содержание органов местного самоуправление" – исключить. </w:t>
      </w:r>
    </w:p>
    <w:p w:rsidR="00F17BC8" w:rsidRPr="00F17BC8" w:rsidRDefault="00F17BC8" w:rsidP="00F17B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</w:rPr>
        <w:t>2.4. В Положение об оплате труда   выборных должностных лиц местного самоуправления, осуществляющих свои полномочия на постоянной основе, муниципальных служащих  Пеньковского сельсовета Маслянинского района Новосибирской области:</w:t>
      </w:r>
    </w:p>
    <w:p w:rsidR="00F17BC8" w:rsidRPr="00F17BC8" w:rsidRDefault="00F17BC8" w:rsidP="00F17BC8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>2.4.1. Пункт 3.10 изложить в новой редакции:</w:t>
      </w:r>
    </w:p>
    <w:p w:rsidR="00F17BC8" w:rsidRPr="00F17BC8" w:rsidRDefault="00F17BC8" w:rsidP="00F17BC8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>"3.10. При выходе муниципального служащего на государственную пенсию выплачивается единовременное денежное вознаграждение в размере до 10-ти должностных окладов при условии наличия у муниципального служащего стажа муниципальной службы не менее 15 лет. Решение о выплате и размере указанного вознаграждения принимается главой Пеньковского сельсовета Маслянинского района Новосибирской области.</w:t>
      </w:r>
    </w:p>
    <w:p w:rsidR="00F17BC8" w:rsidRPr="00F17BC8" w:rsidRDefault="00F17BC8" w:rsidP="00F17B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</w:rPr>
        <w:t>2.4.2. В пункте 3.1 после слов "оплачиваемого отпуска" слова "и материальная помощь" – исключить.</w:t>
      </w:r>
    </w:p>
    <w:p w:rsidR="00F17BC8" w:rsidRPr="00F17BC8" w:rsidRDefault="00F17BC8" w:rsidP="00F17B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</w:rPr>
        <w:t xml:space="preserve">2.4.3. В пункте 3.1 слово "которой" заменить на </w:t>
      </w:r>
      <w:proofErr w:type="gramStart"/>
      <w:r w:rsidRPr="00F17BC8">
        <w:rPr>
          <w:rFonts w:ascii="Times New Roman" w:eastAsia="Times New Roman" w:hAnsi="Times New Roman" w:cs="Times New Roman"/>
          <w:sz w:val="28"/>
          <w:szCs w:val="28"/>
        </w:rPr>
        <w:t>слово</w:t>
      </w:r>
      <w:proofErr w:type="gramEnd"/>
      <w:r w:rsidRPr="00F17BC8">
        <w:rPr>
          <w:rFonts w:ascii="Times New Roman" w:eastAsia="Times New Roman" w:hAnsi="Times New Roman" w:cs="Times New Roman"/>
          <w:sz w:val="28"/>
          <w:szCs w:val="28"/>
        </w:rPr>
        <w:t xml:space="preserve"> "которое". </w:t>
      </w:r>
    </w:p>
    <w:p w:rsidR="00F17BC8" w:rsidRPr="00F17BC8" w:rsidRDefault="00F17BC8" w:rsidP="00F17BC8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F17BC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3. Опубликовать настоящее решение в печатном издании "Пеньковские Вести" и на официальном сайте администрации Пеньковского сельсовета Маслянинского района Новосибирской области.</w:t>
      </w:r>
    </w:p>
    <w:p w:rsidR="00F17BC8" w:rsidRPr="00F17BC8" w:rsidRDefault="00F17BC8" w:rsidP="00F17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C8" w:rsidRPr="00F17BC8" w:rsidRDefault="00F17BC8" w:rsidP="00F17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C8" w:rsidRPr="00F17BC8" w:rsidRDefault="00F17BC8" w:rsidP="00F17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C8" w:rsidRPr="00F17BC8" w:rsidRDefault="00F17BC8" w:rsidP="00F17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-176" w:type="dxa"/>
        <w:tblLook w:val="04A0"/>
      </w:tblPr>
      <w:tblGrid>
        <w:gridCol w:w="4960"/>
        <w:gridCol w:w="4786"/>
      </w:tblGrid>
      <w:tr w:rsidR="00F17BC8" w:rsidRPr="00F17BC8" w:rsidTr="00595901">
        <w:tc>
          <w:tcPr>
            <w:tcW w:w="4961" w:type="dxa"/>
          </w:tcPr>
          <w:p w:rsidR="00F17BC8" w:rsidRPr="00F17BC8" w:rsidRDefault="00F17BC8" w:rsidP="00F17BC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F17BC8" w:rsidRPr="00F17BC8" w:rsidRDefault="00F17BC8" w:rsidP="00F17BC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Пеньковского сельсовета </w:t>
            </w:r>
          </w:p>
          <w:p w:rsidR="00F17BC8" w:rsidRPr="00F17BC8" w:rsidRDefault="00F17BC8" w:rsidP="00F17BC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Маслянинского района </w:t>
            </w:r>
          </w:p>
          <w:p w:rsidR="00F17BC8" w:rsidRPr="00F17BC8" w:rsidRDefault="00F17BC8" w:rsidP="00F17BC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Новосибирской области   </w:t>
            </w:r>
          </w:p>
          <w:p w:rsidR="00F17BC8" w:rsidRPr="00F17BC8" w:rsidRDefault="00F17BC8" w:rsidP="00F17BC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С.А.Огнева            </w:t>
            </w:r>
          </w:p>
          <w:p w:rsidR="00F17BC8" w:rsidRPr="00F17BC8" w:rsidRDefault="00F17BC8" w:rsidP="00F17BC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17BC8" w:rsidRPr="00F17BC8" w:rsidRDefault="00F17BC8" w:rsidP="00F17BC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Пеньковского сельсовета</w:t>
            </w:r>
          </w:p>
          <w:p w:rsidR="00F17BC8" w:rsidRPr="00F17BC8" w:rsidRDefault="00F17BC8" w:rsidP="00F17BC8">
            <w:pPr>
              <w:spacing w:after="0"/>
              <w:rPr>
                <w:rFonts w:ascii="Calibri" w:eastAsia="Times New Roman" w:hAnsi="Calibri" w:cs="Times New Roman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8"/>
              </w:rPr>
              <w:t>Маслянинского района Новосибирской области</w:t>
            </w:r>
            <w:r w:rsidRPr="00F17BC8">
              <w:rPr>
                <w:rFonts w:ascii="Calibri" w:eastAsia="Times New Roman" w:hAnsi="Calibri" w:cs="Times New Roman"/>
              </w:rPr>
              <w:t xml:space="preserve">     </w:t>
            </w:r>
          </w:p>
          <w:p w:rsidR="00F17BC8" w:rsidRPr="00F17BC8" w:rsidRDefault="00F17BC8" w:rsidP="00F17BC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BC8">
              <w:rPr>
                <w:rFonts w:ascii="Calibri" w:eastAsia="Times New Roman" w:hAnsi="Calibri" w:cs="Times New Roman"/>
              </w:rPr>
              <w:t xml:space="preserve">____________________    </w:t>
            </w:r>
            <w:r w:rsidRPr="00F17B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Г.В. Черний                        </w:t>
            </w:r>
          </w:p>
          <w:p w:rsidR="00F17BC8" w:rsidRPr="00F17BC8" w:rsidRDefault="00F17BC8" w:rsidP="00F17BC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17BC8" w:rsidRPr="00F17BC8" w:rsidRDefault="00F17BC8" w:rsidP="00F17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C8" w:rsidRPr="00F17BC8" w:rsidRDefault="00F17BC8" w:rsidP="00F17BC8">
      <w:pPr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C8" w:rsidRPr="00F17BC8" w:rsidRDefault="00F17BC8" w:rsidP="00F17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Pr="00F17BC8" w:rsidRDefault="00F17BC8" w:rsidP="00F17BC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17BC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СОВЕТ ДЕПУТАТОВ ПЕНЬКОВСКОГО СЕЛЬСОВЕТА</w:t>
      </w:r>
    </w:p>
    <w:p w:rsidR="00F17BC8" w:rsidRPr="00F17BC8" w:rsidRDefault="00F17BC8" w:rsidP="00F17BC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17BC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МАСЛЯНИНСКОГО РАЙОНА НОВОСИБИРСКОЙ ОБЛАСТИ</w:t>
      </w:r>
    </w:p>
    <w:p w:rsidR="00F17BC8" w:rsidRPr="00F17BC8" w:rsidRDefault="00F17BC8" w:rsidP="00F17BC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>(пятого созыва)</w:t>
      </w:r>
    </w:p>
    <w:p w:rsidR="00F17BC8" w:rsidRPr="00F17BC8" w:rsidRDefault="00F17BC8" w:rsidP="00F17BC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17BC8" w:rsidRPr="00F17BC8" w:rsidRDefault="00F17BC8" w:rsidP="00F17BC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F17BC8" w:rsidRPr="00F17BC8" w:rsidRDefault="00F17BC8" w:rsidP="00F17BC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(тридцатая вторая сессия)         </w:t>
      </w:r>
    </w:p>
    <w:p w:rsidR="00F17BC8" w:rsidRPr="00F17BC8" w:rsidRDefault="00F17BC8" w:rsidP="00F17BC8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17BC8" w:rsidRPr="00F17BC8" w:rsidRDefault="00F17BC8" w:rsidP="00F17BC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>от 25 мая 2018 года              с. Пеньково                                      №136</w:t>
      </w:r>
    </w:p>
    <w:p w:rsidR="00F17BC8" w:rsidRPr="00F17BC8" w:rsidRDefault="00F17BC8" w:rsidP="00F17BC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17BC8" w:rsidRPr="00F17BC8" w:rsidRDefault="00F17BC8" w:rsidP="00F1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 внесении изменений в Решение сессии Совета депутатов </w:t>
      </w:r>
    </w:p>
    <w:p w:rsidR="00F17BC8" w:rsidRPr="00F17BC8" w:rsidRDefault="00F17BC8" w:rsidP="00F17B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>Пеньковского сельсовета Маслянинского района Новосибирской области</w:t>
      </w:r>
    </w:p>
    <w:p w:rsidR="00F17BC8" w:rsidRPr="00F17BC8" w:rsidRDefault="00F17BC8" w:rsidP="00F17B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21 декабря </w:t>
      </w:r>
      <w:smartTag w:uri="urn:schemas-microsoft-com:office:smarttags" w:element="metricconverter">
        <w:smartTagPr>
          <w:attr w:name="ProductID" w:val="2017 г"/>
        </w:smartTagPr>
        <w:r w:rsidRPr="00F17BC8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2017 г</w:t>
        </w:r>
      </w:smartTag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>. № 122 «О бюджете Пеньковского сельсовета Маслянинского района Новосибирской области на 2018 год и плановый период 2019-2020 годов</w:t>
      </w:r>
      <w:proofErr w:type="gramStart"/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gramEnd"/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</w:t>
      </w:r>
      <w:proofErr w:type="gramStart"/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proofErr w:type="gramEnd"/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изменениями, внесенными Решением Совета депутатов Пеньковского сельсовета Маслянинского района Новосибирской области от 31 января </w:t>
      </w:r>
      <w:smartTag w:uri="urn:schemas-microsoft-com:office:smarttags" w:element="metricconverter">
        <w:smartTagPr>
          <w:attr w:name="ProductID" w:val="2018 г"/>
        </w:smartTagPr>
        <w:r w:rsidRPr="00F17BC8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2018 г</w:t>
        </w:r>
      </w:smartTag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>. № 126, от 28.02.2018 № 128, от  29.03.2018г.</w:t>
      </w:r>
    </w:p>
    <w:p w:rsidR="00F17BC8" w:rsidRPr="00F17BC8" w:rsidRDefault="00F17BC8" w:rsidP="00F17B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>№ 129, от 12.04.2018г. № 131)</w:t>
      </w:r>
      <w:proofErr w:type="gramEnd"/>
    </w:p>
    <w:p w:rsidR="00F17BC8" w:rsidRPr="00F17BC8" w:rsidRDefault="00F17BC8" w:rsidP="00F1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17BC8" w:rsidRPr="00F17BC8" w:rsidRDefault="00F17BC8" w:rsidP="00F17BC8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17BC8">
        <w:rPr>
          <w:rFonts w:ascii="Times New Roman" w:eastAsia="Times New Roman" w:hAnsi="Times New Roman" w:cs="Times New Roman"/>
          <w:sz w:val="28"/>
          <w:szCs w:val="28"/>
        </w:rPr>
        <w:t>В соответствии с Бюджетным Кодексом Российской Федерации от 31 июля 1998 года № 145-ФЗ, Федеральным законом от 6.10.2003 № 131-ФЗ «Об общих принципах организации местного самоуправления в Российской Федерации», Приказом МФ РФ от 1</w:t>
      </w:r>
      <w:r w:rsidRPr="00F17BC8">
        <w:rPr>
          <w:rFonts w:ascii="Times New Roman" w:eastAsia="Times New Roman" w:hAnsi="Times New Roman" w:cs="Times New Roman"/>
          <w:bCs/>
          <w:sz w:val="28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2013 г"/>
        </w:smartTagPr>
        <w:r w:rsidRPr="00F17BC8">
          <w:rPr>
            <w:rFonts w:ascii="Times New Roman" w:eastAsia="Times New Roman" w:hAnsi="Times New Roman" w:cs="Times New Roman"/>
            <w:bCs/>
            <w:sz w:val="28"/>
            <w:szCs w:val="28"/>
          </w:rPr>
          <w:t xml:space="preserve">2013 </w:t>
        </w:r>
        <w:r w:rsidRPr="00F17BC8">
          <w:rPr>
            <w:rFonts w:ascii="Times New Roman" w:eastAsia="Times New Roman" w:hAnsi="Times New Roman" w:cs="Times New Roman"/>
            <w:sz w:val="28"/>
            <w:szCs w:val="28"/>
          </w:rPr>
          <w:t>г</w:t>
        </w:r>
      </w:smartTag>
      <w:r w:rsidRPr="00F17BC8">
        <w:rPr>
          <w:rFonts w:ascii="Times New Roman" w:eastAsia="Times New Roman" w:hAnsi="Times New Roman" w:cs="Times New Roman"/>
          <w:sz w:val="28"/>
          <w:szCs w:val="28"/>
        </w:rPr>
        <w:t>. N 65н «Об утверждении Указаний о порядке применения бюджетной классификации Российской Федерации», Уставом Пеньковского сельсовета Маслянинского района Новосибирской области, Положением «О бюджетном процессе в Пеньковском</w:t>
      </w:r>
      <w:proofErr w:type="gramEnd"/>
      <w:r w:rsidRPr="00F17B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17BC8">
        <w:rPr>
          <w:rFonts w:ascii="Times New Roman" w:eastAsia="Times New Roman" w:hAnsi="Times New Roman" w:cs="Times New Roman"/>
          <w:sz w:val="28"/>
          <w:szCs w:val="28"/>
        </w:rPr>
        <w:t>сельсовете</w:t>
      </w:r>
      <w:proofErr w:type="gramEnd"/>
      <w:r w:rsidRPr="00F17BC8">
        <w:rPr>
          <w:rFonts w:ascii="Times New Roman" w:eastAsia="Times New Roman" w:hAnsi="Times New Roman" w:cs="Times New Roman"/>
          <w:sz w:val="28"/>
          <w:szCs w:val="28"/>
        </w:rPr>
        <w:t xml:space="preserve"> Маслянинского района», </w:t>
      </w:r>
    </w:p>
    <w:p w:rsidR="00F17BC8" w:rsidRPr="00F17BC8" w:rsidRDefault="00F17BC8" w:rsidP="00F17BC8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C8" w:rsidRPr="00F17BC8" w:rsidRDefault="00F17BC8" w:rsidP="00F17B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>Совет депутатов Пеньковского сельсовета Маслянинского района Новосибирской области РЕШИЛ:</w:t>
      </w:r>
    </w:p>
    <w:p w:rsidR="00F17BC8" w:rsidRPr="00F17BC8" w:rsidRDefault="00F17BC8" w:rsidP="00F17BC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17BC8" w:rsidRPr="00F17BC8" w:rsidRDefault="00F17BC8" w:rsidP="00F17BC8">
      <w:pPr>
        <w:numPr>
          <w:ilvl w:val="0"/>
          <w:numId w:val="2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Внести в решение 27-й сессии Совета депутатов Пеньковского сельсовета Маслянинского района Новосибирской области </w:t>
      </w:r>
    </w:p>
    <w:p w:rsidR="00F17BC8" w:rsidRPr="00F17BC8" w:rsidRDefault="00F17BC8" w:rsidP="00F17BC8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21 декабря 2017 года № 122 «О бюджете Пеньковского сельсовета Маслянинского района Новосибирской области на 2018 год и плановый период 2019-2020 годов» (с изменениями, внесенными Решением Совета депутатов Пеньковского сельсовета Маслянинского района Новосибирской области от 31 января </w:t>
      </w:r>
      <w:smartTag w:uri="urn:schemas-microsoft-com:office:smarttags" w:element="metricconverter">
        <w:smartTagPr>
          <w:attr w:name="ProductID" w:val="2018 г"/>
        </w:smartTagPr>
        <w:r w:rsidRPr="00F17BC8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2018 г</w:t>
        </w:r>
      </w:smartTag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№ 126, от 28.02.2018г. </w:t>
      </w:r>
      <w:proofErr w:type="gramEnd"/>
    </w:p>
    <w:p w:rsidR="00F17BC8" w:rsidRPr="00F17BC8" w:rsidRDefault="00F17BC8" w:rsidP="00F17BC8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>№ 128, от 29.03.2018г. № 129, от 12.04.2018г. № 131),  следующие изменения:</w:t>
      </w:r>
      <w:proofErr w:type="gramEnd"/>
    </w:p>
    <w:p w:rsidR="00F17BC8" w:rsidRPr="00F17BC8" w:rsidRDefault="00F17BC8" w:rsidP="00F17BC8">
      <w:pPr>
        <w:autoSpaceDE w:val="0"/>
        <w:autoSpaceDN w:val="0"/>
        <w:adjustRightInd w:val="0"/>
        <w:spacing w:after="0" w:line="240" w:lineRule="auto"/>
        <w:ind w:firstLine="60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>1.1. Статью 1 изложить в следующей редакции:</w:t>
      </w:r>
    </w:p>
    <w:p w:rsidR="00F17BC8" w:rsidRPr="00F17BC8" w:rsidRDefault="00F17BC8" w:rsidP="00F17B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Утвердить основные характеристики бюджета Пеньковского сельсовета Маслянинского района Новосибирской области (далее - сельский бюджет) на 2018 год: прогнозируемый общий объем доходов  бюджета Пеньковского сельсовета в сумме 15070,3 тыс. рублей, в том числе общий </w:t>
      </w:r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объем межбюджетных трансфертов, получаемых из других бюджетов бюджетной системы Российской Федерации, в сумме 10209,4  тыс. рублей;</w:t>
      </w:r>
    </w:p>
    <w:p w:rsidR="00F17BC8" w:rsidRPr="00F17BC8" w:rsidRDefault="00F17BC8" w:rsidP="00F17B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>2) общий объем расходов сельского бюджета в сумме 15378,8  тыс. рублей;</w:t>
      </w:r>
    </w:p>
    <w:p w:rsidR="00F17BC8" w:rsidRPr="00F17BC8" w:rsidRDefault="00F17BC8" w:rsidP="00F17B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3) дефицит сельского бюджета в сумме 308,5 тыс. рублей».                                                                                                 </w:t>
      </w:r>
    </w:p>
    <w:p w:rsidR="00F17BC8" w:rsidRPr="00F17BC8" w:rsidRDefault="00F17BC8" w:rsidP="00F17BC8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>1.3. Внести изменения  в приложение 4 статьи 4, приложение 5 таб.1,2,3, статьи 5,приложение 6 статьи 12;   к настоящему Решению.</w:t>
      </w:r>
    </w:p>
    <w:p w:rsidR="00F17BC8" w:rsidRPr="00F17BC8" w:rsidRDefault="00F17BC8" w:rsidP="00F17BC8">
      <w:pPr>
        <w:spacing w:before="100" w:beforeAutospacing="1" w:after="100" w:afterAutospacing="1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</w:t>
      </w:r>
      <w:proofErr w:type="gramStart"/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исполнением настоящего Решения возложить на Главу Пеньковского сельсовета Маслянинского района Новосибирской области Черний Г.В.</w:t>
      </w:r>
    </w:p>
    <w:p w:rsidR="00F17BC8" w:rsidRPr="00F17BC8" w:rsidRDefault="00F17BC8" w:rsidP="00F17BC8">
      <w:pPr>
        <w:widowControl w:val="0"/>
        <w:autoSpaceDE w:val="0"/>
        <w:autoSpaceDN w:val="0"/>
        <w:adjustRightInd w:val="0"/>
        <w:spacing w:after="0" w:line="240" w:lineRule="auto"/>
        <w:ind w:firstLine="600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Настоящее Решение вступает в силу после его официального </w:t>
      </w:r>
      <w:r w:rsidRPr="00F17BC8">
        <w:rPr>
          <w:rFonts w:ascii="Times New Roman" w:eastAsia="Times New Roman" w:hAnsi="Times New Roman" w:cs="Times New Roman"/>
          <w:sz w:val="28"/>
          <w:szCs w:val="28"/>
        </w:rPr>
        <w:t xml:space="preserve">опубликования (обнародования). </w:t>
      </w:r>
    </w:p>
    <w:p w:rsidR="00F17BC8" w:rsidRPr="00F17BC8" w:rsidRDefault="00F17BC8" w:rsidP="00F17BC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F17BC8" w:rsidRPr="00F17BC8" w:rsidTr="00595901">
        <w:tc>
          <w:tcPr>
            <w:tcW w:w="4785" w:type="dxa"/>
          </w:tcPr>
          <w:p w:rsidR="00F17BC8" w:rsidRPr="00F17BC8" w:rsidRDefault="00F17BC8" w:rsidP="00F1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Пеньковского сельсовета</w:t>
            </w:r>
          </w:p>
          <w:p w:rsidR="00F17BC8" w:rsidRPr="00F17BC8" w:rsidRDefault="00F17BC8" w:rsidP="00F1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8"/>
              </w:rPr>
              <w:t>Маслянинского района</w:t>
            </w:r>
            <w:r w:rsidRPr="00F17BC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F17BC8" w:rsidRPr="00F17BC8" w:rsidRDefault="00F17BC8" w:rsidP="00F1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F17BC8" w:rsidRPr="00F17BC8" w:rsidRDefault="00F17BC8" w:rsidP="00F1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8"/>
              </w:rPr>
              <w:t>Г.В. Черний _________________</w:t>
            </w:r>
          </w:p>
          <w:p w:rsidR="00F17BC8" w:rsidRPr="00F17BC8" w:rsidRDefault="00F17BC8" w:rsidP="00F1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17BC8" w:rsidRPr="00F17BC8" w:rsidRDefault="00F17BC8" w:rsidP="00F17BC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17BC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F17BC8" w:rsidRPr="00F17BC8" w:rsidRDefault="00F17BC8" w:rsidP="00F17BC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17BC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Пеньковского сельсовета </w:t>
            </w:r>
          </w:p>
          <w:p w:rsidR="00F17BC8" w:rsidRPr="00F17BC8" w:rsidRDefault="00F17BC8" w:rsidP="00F17BC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17BC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Маслянинского района</w:t>
            </w:r>
            <w:r w:rsidRPr="00F17BC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ab/>
            </w:r>
          </w:p>
          <w:p w:rsidR="00F17BC8" w:rsidRPr="00F17BC8" w:rsidRDefault="00F17BC8" w:rsidP="00F17BC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17BC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F17BC8" w:rsidRPr="00F17BC8" w:rsidRDefault="00F17BC8" w:rsidP="00F17BC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17BC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С.А.Огнева___________________</w:t>
            </w:r>
          </w:p>
          <w:p w:rsidR="00F17BC8" w:rsidRPr="00F17BC8" w:rsidRDefault="00F17BC8" w:rsidP="00F17BC8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17BC8" w:rsidRPr="00F17BC8" w:rsidRDefault="00F17BC8" w:rsidP="00F1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Pr="00F17BC8" w:rsidRDefault="00F17BC8" w:rsidP="00F17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17BC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СОВЕТ ДЕПУТАТОВ ПЕНЬКОВСКОГО СЕЛЬСОВЕТА</w:t>
      </w:r>
    </w:p>
    <w:p w:rsidR="00F17BC8" w:rsidRPr="00F17BC8" w:rsidRDefault="00F17BC8" w:rsidP="00F17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17BC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МАСЛЯНИНСКОГО РАЙОНА НОВОСИБИРСКОЙ ОБЛАСТИ </w:t>
      </w:r>
    </w:p>
    <w:p w:rsidR="00F17BC8" w:rsidRPr="00F17BC8" w:rsidRDefault="00F17BC8" w:rsidP="00F17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17BC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(пятого созыва)</w:t>
      </w:r>
    </w:p>
    <w:p w:rsidR="00F17BC8" w:rsidRPr="00F17BC8" w:rsidRDefault="00F17BC8" w:rsidP="00F17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17BC8" w:rsidRPr="00F17BC8" w:rsidRDefault="00F17BC8" w:rsidP="00F17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17BC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РЕШЕНИЕ</w:t>
      </w:r>
    </w:p>
    <w:p w:rsidR="00F17BC8" w:rsidRPr="00F17BC8" w:rsidRDefault="00F17BC8" w:rsidP="00F17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17BC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(тридцать второй  сессии)</w:t>
      </w:r>
    </w:p>
    <w:p w:rsidR="00F17BC8" w:rsidRPr="00F17BC8" w:rsidRDefault="00F17BC8" w:rsidP="00F17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7BC8" w:rsidRPr="00F17BC8" w:rsidRDefault="00F17BC8" w:rsidP="00F17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7BC8" w:rsidRPr="00F17BC8" w:rsidRDefault="00F17BC8" w:rsidP="00F17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17BC8">
        <w:rPr>
          <w:rFonts w:ascii="Times New Roman" w:eastAsia="Times New Roman" w:hAnsi="Times New Roman" w:cs="Times New Roman"/>
          <w:sz w:val="28"/>
          <w:szCs w:val="28"/>
          <w:lang w:eastAsia="ar-SA"/>
        </w:rPr>
        <w:t>от  "25"  мая   2018 года</w:t>
      </w:r>
      <w:r w:rsidRPr="00F17BC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с.  Пеньково   </w:t>
      </w:r>
      <w:r w:rsidRPr="00F17BC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F17BC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F17BC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№ 137</w:t>
      </w:r>
    </w:p>
    <w:p w:rsidR="00F17BC8" w:rsidRPr="00F17BC8" w:rsidRDefault="00F17BC8" w:rsidP="00F17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7BC8" w:rsidRPr="00F17BC8" w:rsidRDefault="00F17BC8" w:rsidP="00F17B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решение Совета депутатов Пеньковского сельсовета  Маслянинского  района Новосибирской области от  02 октября 2015г. № 4 «</w:t>
      </w:r>
      <w:r w:rsidRPr="00F17BC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 утверждении Регламента Совета депутатов Пеньковского сельсовета Маслянинского района Новосибирской области»</w:t>
      </w:r>
    </w:p>
    <w:p w:rsidR="00F17BC8" w:rsidRPr="00F17BC8" w:rsidRDefault="00F17BC8" w:rsidP="00F17BC8">
      <w:pPr>
        <w:shd w:val="clear" w:color="auto" w:fill="FFFFFF"/>
        <w:spacing w:after="0" w:line="240" w:lineRule="auto"/>
        <w:ind w:right="552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</w:p>
    <w:p w:rsidR="00F17BC8" w:rsidRPr="00F17BC8" w:rsidRDefault="00F17BC8" w:rsidP="00F17BC8">
      <w:pPr>
        <w:suppressAutoHyphens/>
        <w:spacing w:after="27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color w:val="000000"/>
          <w:sz w:val="28"/>
          <w:szCs w:val="28"/>
        </w:rPr>
        <w:t>  В соответствии с Федеральным законом № 131-ФЗ от 06 октября 2003 «Об общих принципах организации местного самоуправления в Российской Федерации»,</w:t>
      </w:r>
      <w:r w:rsidRPr="00F17BC8">
        <w:rPr>
          <w:rFonts w:ascii="Times New Roman" w:eastAsia="Times New Roman" w:hAnsi="Times New Roman" w:cs="Times New Roman"/>
          <w:sz w:val="28"/>
          <w:szCs w:val="28"/>
        </w:rPr>
        <w:t xml:space="preserve"> Совет депутатов Пеньковского  сельсовета Маслянинского района Новосибирской области</w:t>
      </w:r>
    </w:p>
    <w:p w:rsidR="00F17BC8" w:rsidRPr="00F17BC8" w:rsidRDefault="00F17BC8" w:rsidP="00F17BC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F17BC8" w:rsidRPr="00F17BC8" w:rsidRDefault="00F17BC8" w:rsidP="00F17B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17BC8" w:rsidRPr="00F17BC8" w:rsidRDefault="00F17BC8" w:rsidP="00F17BC8">
      <w:pPr>
        <w:numPr>
          <w:ilvl w:val="0"/>
          <w:numId w:val="36"/>
        </w:numPr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sz w:val="28"/>
          <w:szCs w:val="28"/>
        </w:rPr>
        <w:t>Внести в решение Совета депутатов Пеньковского сельсовета  Маслянинского  района Новосибирской области от  02 октября 2015г.   № 4 «</w:t>
      </w:r>
      <w:r w:rsidRPr="00F17BC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 утверждении Регламента Совета депутатов Пеньковского сельсовета Маслянинского района Новосибирской области»</w:t>
      </w:r>
      <w:r w:rsidRPr="00F17BC8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</w:p>
    <w:p w:rsidR="00F17BC8" w:rsidRPr="00F17BC8" w:rsidRDefault="00F17BC8" w:rsidP="00F17BC8">
      <w:pPr>
        <w:numPr>
          <w:ilvl w:val="1"/>
          <w:numId w:val="36"/>
        </w:numPr>
        <w:shd w:val="clear" w:color="auto" w:fill="FFFFFF"/>
        <w:suppressAutoHyphens/>
        <w:spacing w:after="0" w:line="240" w:lineRule="auto"/>
        <w:ind w:left="0" w:firstLine="567"/>
        <w:contextualSpacing/>
        <w:jc w:val="both"/>
        <w:rPr>
          <w:rFonts w:ascii="Calibri" w:eastAsia="Times New Roman" w:hAnsi="Calibri" w:cs="Times New Roman"/>
          <w:color w:val="000000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Регламент Совета депутатов Пеньковского сельсовета Маслянинского района Новосибирской области»:</w:t>
      </w:r>
    </w:p>
    <w:p w:rsidR="00F17BC8" w:rsidRPr="00F17BC8" w:rsidRDefault="00F17BC8" w:rsidP="00F17BC8">
      <w:pPr>
        <w:numPr>
          <w:ilvl w:val="2"/>
          <w:numId w:val="36"/>
        </w:numPr>
        <w:shd w:val="clear" w:color="auto" w:fill="FFFFFF"/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color w:val="000000"/>
          <w:sz w:val="28"/>
          <w:szCs w:val="28"/>
        </w:rPr>
        <w:t>Часть 2 статьи 12 Регламента – исключить;</w:t>
      </w:r>
    </w:p>
    <w:p w:rsidR="00F17BC8" w:rsidRPr="00F17BC8" w:rsidRDefault="00F17BC8" w:rsidP="00F17BC8">
      <w:pPr>
        <w:numPr>
          <w:ilvl w:val="2"/>
          <w:numId w:val="36"/>
        </w:numPr>
        <w:shd w:val="clear" w:color="auto" w:fill="FFFFFF"/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части 1 статьи 12 Регламента слова «и </w:t>
      </w:r>
      <w:proofErr w:type="gramStart"/>
      <w:r w:rsidRPr="00F17BC8">
        <w:rPr>
          <w:rFonts w:ascii="Times New Roman" w:eastAsia="Times New Roman" w:hAnsi="Times New Roman" w:cs="Times New Roman"/>
          <w:color w:val="000000"/>
          <w:sz w:val="28"/>
          <w:szCs w:val="28"/>
        </w:rPr>
        <w:t>закрытым</w:t>
      </w:r>
      <w:proofErr w:type="gramEnd"/>
      <w:r w:rsidRPr="00F17BC8">
        <w:rPr>
          <w:rFonts w:ascii="Times New Roman" w:eastAsia="Times New Roman" w:hAnsi="Times New Roman" w:cs="Times New Roman"/>
          <w:color w:val="000000"/>
          <w:sz w:val="28"/>
          <w:szCs w:val="28"/>
        </w:rPr>
        <w:t>» - исключить.</w:t>
      </w:r>
    </w:p>
    <w:p w:rsidR="00F17BC8" w:rsidRPr="00F17BC8" w:rsidRDefault="00F17BC8" w:rsidP="00F17BC8">
      <w:pPr>
        <w:numPr>
          <w:ilvl w:val="2"/>
          <w:numId w:val="36"/>
        </w:numPr>
        <w:shd w:val="clear" w:color="auto" w:fill="FFFFFF"/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7B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наименовании статьи 12 слова "и закрытое" </w:t>
      </w:r>
      <w:proofErr w:type="gramStart"/>
      <w:r w:rsidRPr="00F17BC8">
        <w:rPr>
          <w:rFonts w:ascii="Times New Roman" w:eastAsia="Times New Roman" w:hAnsi="Times New Roman" w:cs="Times New Roman"/>
          <w:color w:val="000000"/>
          <w:sz w:val="28"/>
          <w:szCs w:val="28"/>
        </w:rPr>
        <w:t>–и</w:t>
      </w:r>
      <w:proofErr w:type="gramEnd"/>
      <w:r w:rsidRPr="00F17BC8">
        <w:rPr>
          <w:rFonts w:ascii="Times New Roman" w:eastAsia="Times New Roman" w:hAnsi="Times New Roman" w:cs="Times New Roman"/>
          <w:color w:val="000000"/>
          <w:sz w:val="28"/>
          <w:szCs w:val="28"/>
        </w:rPr>
        <w:t>сключить.</w:t>
      </w:r>
    </w:p>
    <w:p w:rsidR="00F17BC8" w:rsidRPr="00F17BC8" w:rsidRDefault="00F17BC8" w:rsidP="00F17BC8">
      <w:pPr>
        <w:numPr>
          <w:ilvl w:val="0"/>
          <w:numId w:val="36"/>
        </w:numPr>
        <w:tabs>
          <w:tab w:val="left" w:pos="0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17BC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Опубликовать настоящее решение в печатном издании "Пеньковские Вести" и на официальном сайте администрации </w:t>
      </w:r>
      <w:r w:rsidRPr="00F17BC8">
        <w:rPr>
          <w:rFonts w:ascii="Times New Roman" w:eastAsia="Times New Roman" w:hAnsi="Times New Roman" w:cs="Times New Roman"/>
          <w:sz w:val="28"/>
          <w:szCs w:val="28"/>
          <w:lang w:eastAsia="ar-SA"/>
        </w:rPr>
        <w:t>Пеньковского сельсовета Маслянинского  района Новосибирской области.</w:t>
      </w:r>
    </w:p>
    <w:p w:rsidR="00F17BC8" w:rsidRPr="00F17BC8" w:rsidRDefault="00F17BC8" w:rsidP="00F17BC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7BC8" w:rsidRPr="00F17BC8" w:rsidRDefault="00F17BC8" w:rsidP="00F17BC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F17BC8" w:rsidRPr="00F17BC8" w:rsidTr="00595901">
        <w:tc>
          <w:tcPr>
            <w:tcW w:w="4785" w:type="dxa"/>
          </w:tcPr>
          <w:p w:rsidR="00F17BC8" w:rsidRPr="00F17BC8" w:rsidRDefault="00F17BC8" w:rsidP="00F17BC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Глава Пеньковского сельсовета </w:t>
            </w:r>
          </w:p>
          <w:p w:rsidR="00F17BC8" w:rsidRPr="00F17BC8" w:rsidRDefault="00F17BC8" w:rsidP="00F17BC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Маслянинского района Новосибирской области   </w:t>
            </w:r>
          </w:p>
          <w:p w:rsidR="00F17BC8" w:rsidRPr="00F17BC8" w:rsidRDefault="00F17BC8" w:rsidP="00F17BC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________________ Г.В.Черний                     </w:t>
            </w:r>
          </w:p>
          <w:p w:rsidR="00F17BC8" w:rsidRPr="00F17BC8" w:rsidRDefault="00F17BC8" w:rsidP="00F17BC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:rsidR="00F17BC8" w:rsidRPr="00F17BC8" w:rsidRDefault="00F17BC8" w:rsidP="00F17BC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Председатель Совета депутатов </w:t>
            </w:r>
          </w:p>
          <w:p w:rsidR="00F17BC8" w:rsidRPr="00F17BC8" w:rsidRDefault="00F17BC8" w:rsidP="00F17BC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Пеньковского  сельсовета </w:t>
            </w:r>
          </w:p>
          <w:p w:rsidR="00F17BC8" w:rsidRPr="00F17BC8" w:rsidRDefault="00F17BC8" w:rsidP="00F17BC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Маслянинского района Новосибирской области</w:t>
            </w:r>
          </w:p>
          <w:p w:rsidR="00F17BC8" w:rsidRPr="00F17BC8" w:rsidRDefault="00F17BC8" w:rsidP="00F17BC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17B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_________________ С.А.Огнева</w:t>
            </w:r>
          </w:p>
        </w:tc>
      </w:tr>
    </w:tbl>
    <w:p w:rsidR="00F17BC8" w:rsidRPr="00F17BC8" w:rsidRDefault="00F17BC8" w:rsidP="00F17BC8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7BC8" w:rsidRPr="00F17BC8" w:rsidRDefault="00F17BC8" w:rsidP="00F17BC8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C8" w:rsidRPr="00F17BC8" w:rsidRDefault="00F17BC8" w:rsidP="008D2995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F17BC8" w:rsidRPr="00F17BC8" w:rsidSect="008D2995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B8F" w:rsidRDefault="002E0B8F" w:rsidP="0058545C">
      <w:pPr>
        <w:spacing w:after="0" w:line="240" w:lineRule="auto"/>
      </w:pPr>
      <w:r>
        <w:separator/>
      </w:r>
    </w:p>
  </w:endnote>
  <w:endnote w:type="continuationSeparator" w:id="0">
    <w:p w:rsidR="002E0B8F" w:rsidRDefault="002E0B8F" w:rsidP="00585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B8F" w:rsidRDefault="002E0B8F" w:rsidP="0058545C">
      <w:pPr>
        <w:spacing w:after="0" w:line="240" w:lineRule="auto"/>
      </w:pPr>
      <w:r>
        <w:separator/>
      </w:r>
    </w:p>
  </w:footnote>
  <w:footnote w:type="continuationSeparator" w:id="0">
    <w:p w:rsidR="002E0B8F" w:rsidRDefault="002E0B8F" w:rsidP="00585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D96" w:rsidRDefault="001D3D9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6417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abstractNum w:abstractNumId="1">
    <w:nsid w:val="09885136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abstractNum w:abstractNumId="2">
    <w:nsid w:val="0DDB2DF8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abstractNum w:abstractNumId="3">
    <w:nsid w:val="106056EC"/>
    <w:multiLevelType w:val="multilevel"/>
    <w:tmpl w:val="DF543626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">
    <w:nsid w:val="14D67C45"/>
    <w:multiLevelType w:val="multilevel"/>
    <w:tmpl w:val="94609FC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162D6AED"/>
    <w:multiLevelType w:val="multilevel"/>
    <w:tmpl w:val="90127AD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2358" w:hanging="108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570" w:hanging="1440"/>
      </w:pPr>
    </w:lvl>
    <w:lvl w:ilvl="6">
      <w:start w:val="1"/>
      <w:numFmt w:val="decimal"/>
      <w:lvlText w:val="%1.%2.%3.%4.%5.%6.%7."/>
      <w:lvlJc w:val="left"/>
      <w:pPr>
        <w:ind w:left="4356" w:hanging="1800"/>
      </w:pPr>
    </w:lvl>
    <w:lvl w:ilvl="7">
      <w:start w:val="1"/>
      <w:numFmt w:val="decimal"/>
      <w:lvlText w:val="%1.%2.%3.%4.%5.%6.%7.%8."/>
      <w:lvlJc w:val="left"/>
      <w:pPr>
        <w:ind w:left="4782" w:hanging="1800"/>
      </w:pPr>
    </w:lvl>
    <w:lvl w:ilvl="8">
      <w:start w:val="1"/>
      <w:numFmt w:val="decimal"/>
      <w:lvlText w:val="%1.%2.%3.%4.%5.%6.%7.%8.%9."/>
      <w:lvlJc w:val="left"/>
      <w:pPr>
        <w:ind w:left="5568" w:hanging="2160"/>
      </w:pPr>
    </w:lvl>
  </w:abstractNum>
  <w:abstractNum w:abstractNumId="6">
    <w:nsid w:val="1C1C01DD"/>
    <w:multiLevelType w:val="multilevel"/>
    <w:tmpl w:val="F36E80D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7">
    <w:nsid w:val="1EFE2CA9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abstractNum w:abstractNumId="8">
    <w:nsid w:val="22857089"/>
    <w:multiLevelType w:val="hybridMultilevel"/>
    <w:tmpl w:val="98825E88"/>
    <w:lvl w:ilvl="0" w:tplc="3D3EEE54">
      <w:start w:val="1"/>
      <w:numFmt w:val="decimal"/>
      <w:lvlText w:val="%1."/>
      <w:lvlJc w:val="left"/>
      <w:pPr>
        <w:ind w:left="1977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2704E3"/>
    <w:multiLevelType w:val="multilevel"/>
    <w:tmpl w:val="2F901C3E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50" w:hanging="144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144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nsid w:val="25770B5A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abstractNum w:abstractNumId="11">
    <w:nsid w:val="2D2652BA"/>
    <w:multiLevelType w:val="multilevel"/>
    <w:tmpl w:val="DF4A9B4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2">
    <w:nsid w:val="3135787F"/>
    <w:multiLevelType w:val="hybridMultilevel"/>
    <w:tmpl w:val="AEC65326"/>
    <w:lvl w:ilvl="0" w:tplc="6AAE104C">
      <w:start w:val="1"/>
      <w:numFmt w:val="decimal"/>
      <w:lvlText w:val="%1."/>
      <w:lvlJc w:val="left"/>
      <w:pPr>
        <w:ind w:left="1005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EF2C1E"/>
    <w:multiLevelType w:val="hybridMultilevel"/>
    <w:tmpl w:val="31B2F22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49D9608F"/>
    <w:multiLevelType w:val="multilevel"/>
    <w:tmpl w:val="0BF4E6C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5">
    <w:nsid w:val="514876B9"/>
    <w:multiLevelType w:val="hybridMultilevel"/>
    <w:tmpl w:val="694640AA"/>
    <w:lvl w:ilvl="0" w:tplc="D43EF0A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FB1271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abstractNum w:abstractNumId="17">
    <w:nsid w:val="566704A3"/>
    <w:multiLevelType w:val="multilevel"/>
    <w:tmpl w:val="94609FC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>
    <w:nsid w:val="596B1C78"/>
    <w:multiLevelType w:val="multilevel"/>
    <w:tmpl w:val="4B4E86A0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35" w:hanging="37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9">
    <w:nsid w:val="5B8C5CD6"/>
    <w:multiLevelType w:val="hybridMultilevel"/>
    <w:tmpl w:val="ADE8216A"/>
    <w:lvl w:ilvl="0" w:tplc="E7D2E2FE">
      <w:start w:val="1"/>
      <w:numFmt w:val="decimal"/>
      <w:lvlText w:val="%1)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E994C7F"/>
    <w:multiLevelType w:val="multilevel"/>
    <w:tmpl w:val="0BF4E6C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1">
    <w:nsid w:val="64612E3F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abstractNum w:abstractNumId="22">
    <w:nsid w:val="661A32FF"/>
    <w:multiLevelType w:val="multilevel"/>
    <w:tmpl w:val="94609FC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3">
    <w:nsid w:val="69FF2099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abstractNum w:abstractNumId="24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abstractNum w:abstractNumId="25">
    <w:nsid w:val="6C27756D"/>
    <w:multiLevelType w:val="multilevel"/>
    <w:tmpl w:val="0BF4E6C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6">
    <w:nsid w:val="6E921AB4"/>
    <w:multiLevelType w:val="multilevel"/>
    <w:tmpl w:val="2A5A19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7">
    <w:nsid w:val="7002537D"/>
    <w:multiLevelType w:val="hybridMultilevel"/>
    <w:tmpl w:val="7A8A5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15C2B22"/>
    <w:multiLevelType w:val="multilevel"/>
    <w:tmpl w:val="A0EC1A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9">
    <w:nsid w:val="74CD2A60"/>
    <w:multiLevelType w:val="hybridMultilevel"/>
    <w:tmpl w:val="BF90942E"/>
    <w:lvl w:ilvl="0" w:tplc="37843B84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4E006D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abstractNum w:abstractNumId="31">
    <w:nsid w:val="799109DA"/>
    <w:multiLevelType w:val="multilevel"/>
    <w:tmpl w:val="5D4A635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32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0"/>
  </w:num>
  <w:num w:numId="15">
    <w:abstractNumId w:val="32"/>
  </w:num>
  <w:num w:numId="16">
    <w:abstractNumId w:val="8"/>
  </w:num>
  <w:num w:numId="17">
    <w:abstractNumId w:val="21"/>
  </w:num>
  <w:num w:numId="18">
    <w:abstractNumId w:val="23"/>
  </w:num>
  <w:num w:numId="19">
    <w:abstractNumId w:val="30"/>
  </w:num>
  <w:num w:numId="20">
    <w:abstractNumId w:val="1"/>
  </w:num>
  <w:num w:numId="21">
    <w:abstractNumId w:val="7"/>
  </w:num>
  <w:num w:numId="22">
    <w:abstractNumId w:val="10"/>
  </w:num>
  <w:num w:numId="23">
    <w:abstractNumId w:val="2"/>
  </w:num>
  <w:num w:numId="24">
    <w:abstractNumId w:val="16"/>
  </w:num>
  <w:num w:numId="25">
    <w:abstractNumId w:val="26"/>
  </w:num>
  <w:num w:numId="26">
    <w:abstractNumId w:val="20"/>
  </w:num>
  <w:num w:numId="27">
    <w:abstractNumId w:val="14"/>
  </w:num>
  <w:num w:numId="28">
    <w:abstractNumId w:val="25"/>
  </w:num>
  <w:num w:numId="29">
    <w:abstractNumId w:val="27"/>
  </w:num>
  <w:num w:numId="30">
    <w:abstractNumId w:val="28"/>
  </w:num>
  <w:num w:numId="31">
    <w:abstractNumId w:val="29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13"/>
  </w:num>
  <w:num w:numId="35">
    <w:abstractNumId w:val="19"/>
  </w:num>
  <w:num w:numId="3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7AB"/>
    <w:rsid w:val="00032C01"/>
    <w:rsid w:val="001927AB"/>
    <w:rsid w:val="001B374C"/>
    <w:rsid w:val="001C3D79"/>
    <w:rsid w:val="001D3D96"/>
    <w:rsid w:val="00242489"/>
    <w:rsid w:val="002B63E5"/>
    <w:rsid w:val="002E0B8F"/>
    <w:rsid w:val="00455251"/>
    <w:rsid w:val="00553F9C"/>
    <w:rsid w:val="00562957"/>
    <w:rsid w:val="0058545C"/>
    <w:rsid w:val="006E4657"/>
    <w:rsid w:val="007B3539"/>
    <w:rsid w:val="007B64F3"/>
    <w:rsid w:val="008D2995"/>
    <w:rsid w:val="009562E3"/>
    <w:rsid w:val="00981CD5"/>
    <w:rsid w:val="00B256A3"/>
    <w:rsid w:val="00C11A5F"/>
    <w:rsid w:val="00C632B9"/>
    <w:rsid w:val="00D9121F"/>
    <w:rsid w:val="00DB3D5C"/>
    <w:rsid w:val="00E8420A"/>
    <w:rsid w:val="00F17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7A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927A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27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7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27AB"/>
    <w:rPr>
      <w:rFonts w:ascii="Arial" w:eastAsia="Calibri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927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927A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3">
    <w:name w:val="Hyperlink"/>
    <w:basedOn w:val="a0"/>
    <w:uiPriority w:val="99"/>
    <w:unhideWhenUsed/>
    <w:rsid w:val="001927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7AB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1927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927A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192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192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927A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92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927AB"/>
    <w:rPr>
      <w:rFonts w:eastAsiaTheme="minorEastAsia"/>
      <w:lang w:eastAsia="ru-RU"/>
    </w:rPr>
  </w:style>
  <w:style w:type="paragraph" w:styleId="aa">
    <w:name w:val="caption"/>
    <w:basedOn w:val="a"/>
    <w:next w:val="a"/>
    <w:uiPriority w:val="99"/>
    <w:semiHidden/>
    <w:unhideWhenUsed/>
    <w:qFormat/>
    <w:rsid w:val="001927A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21">
    <w:name w:val="List 2"/>
    <w:basedOn w:val="a"/>
    <w:uiPriority w:val="99"/>
    <w:semiHidden/>
    <w:unhideWhenUsed/>
    <w:rsid w:val="001927AB"/>
    <w:pPr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Title"/>
    <w:basedOn w:val="a"/>
    <w:link w:val="ac"/>
    <w:uiPriority w:val="99"/>
    <w:qFormat/>
    <w:rsid w:val="001927A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Название Знак"/>
    <w:basedOn w:val="a0"/>
    <w:link w:val="ab"/>
    <w:uiPriority w:val="99"/>
    <w:rsid w:val="001927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1927AB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e">
    <w:name w:val="Основной текст Знак"/>
    <w:basedOn w:val="a0"/>
    <w:link w:val="ad"/>
    <w:uiPriority w:val="99"/>
    <w:semiHidden/>
    <w:rsid w:val="001927AB"/>
    <w:rPr>
      <w:rFonts w:ascii="Calibri" w:eastAsia="Calibri" w:hAnsi="Calibri" w:cs="Times New Roman"/>
    </w:rPr>
  </w:style>
  <w:style w:type="paragraph" w:styleId="af">
    <w:name w:val="Body Text Indent"/>
    <w:basedOn w:val="a"/>
    <w:link w:val="af0"/>
    <w:uiPriority w:val="99"/>
    <w:semiHidden/>
    <w:unhideWhenUsed/>
    <w:rsid w:val="001927A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1927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f"/>
    <w:link w:val="23"/>
    <w:uiPriority w:val="99"/>
    <w:semiHidden/>
    <w:unhideWhenUsed/>
    <w:rsid w:val="001927AB"/>
    <w:pPr>
      <w:spacing w:after="200" w:line="276" w:lineRule="auto"/>
      <w:ind w:left="360" w:firstLine="3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3">
    <w:name w:val="Красная строка 2 Знак"/>
    <w:basedOn w:val="af0"/>
    <w:link w:val="22"/>
    <w:uiPriority w:val="99"/>
    <w:semiHidden/>
    <w:rsid w:val="001927AB"/>
    <w:rPr>
      <w:rFonts w:eastAsiaTheme="minorEastAsia"/>
    </w:rPr>
  </w:style>
  <w:style w:type="paragraph" w:styleId="24">
    <w:name w:val="Body Text 2"/>
    <w:basedOn w:val="a"/>
    <w:link w:val="25"/>
    <w:uiPriority w:val="99"/>
    <w:semiHidden/>
    <w:unhideWhenUsed/>
    <w:rsid w:val="001927A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1927AB"/>
    <w:rPr>
      <w:rFonts w:eastAsiaTheme="minorEastAsia"/>
      <w:lang w:eastAsia="ru-RU"/>
    </w:rPr>
  </w:style>
  <w:style w:type="paragraph" w:styleId="26">
    <w:name w:val="Body Text Indent 2"/>
    <w:basedOn w:val="a"/>
    <w:link w:val="27"/>
    <w:uiPriority w:val="99"/>
    <w:semiHidden/>
    <w:unhideWhenUsed/>
    <w:rsid w:val="001927AB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1927AB"/>
    <w:rPr>
      <w:rFonts w:eastAsiaTheme="minorEastAsia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192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927AB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1927AB"/>
    <w:pPr>
      <w:spacing w:after="0" w:line="240" w:lineRule="auto"/>
    </w:pPr>
    <w:rPr>
      <w:rFonts w:eastAsiaTheme="minorEastAsia"/>
      <w:lang w:eastAsia="ru-RU"/>
    </w:rPr>
  </w:style>
  <w:style w:type="paragraph" w:styleId="af4">
    <w:name w:val="List Paragraph"/>
    <w:basedOn w:val="a"/>
    <w:uiPriority w:val="34"/>
    <w:qFormat/>
    <w:rsid w:val="001927AB"/>
    <w:pPr>
      <w:spacing w:after="0" w:line="0" w:lineRule="atLeast"/>
      <w:ind w:left="720"/>
      <w:contextualSpacing/>
      <w:jc w:val="right"/>
    </w:pPr>
    <w:rPr>
      <w:rFonts w:ascii="Calibri" w:eastAsia="Calibri" w:hAnsi="Calibri" w:cs="Times New Roman"/>
      <w:lang w:eastAsia="en-US"/>
    </w:rPr>
  </w:style>
  <w:style w:type="paragraph" w:customStyle="1" w:styleId="ConsPlusTitle">
    <w:name w:val="ConsPlusTitle"/>
    <w:uiPriority w:val="99"/>
    <w:rsid w:val="001927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intro">
    <w:name w:val="intro"/>
    <w:basedOn w:val="a"/>
    <w:uiPriority w:val="99"/>
    <w:rsid w:val="00192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0"/>
    <w:uiPriority w:val="99"/>
    <w:locked/>
    <w:rsid w:val="001927AB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uiPriority w:val="99"/>
    <w:rsid w:val="001927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uiPriority w:val="99"/>
    <w:rsid w:val="001927A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927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western">
    <w:name w:val="western"/>
    <w:basedOn w:val="a"/>
    <w:uiPriority w:val="99"/>
    <w:rsid w:val="00192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uiPriority w:val="99"/>
    <w:rsid w:val="00192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uiPriority w:val="99"/>
    <w:rsid w:val="00192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uiPriority w:val="99"/>
    <w:rsid w:val="00192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"/>
    <w:uiPriority w:val="99"/>
    <w:rsid w:val="00192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1927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p1">
    <w:name w:val="p1"/>
    <w:basedOn w:val="a"/>
    <w:uiPriority w:val="99"/>
    <w:rsid w:val="00192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с отступом 21"/>
    <w:basedOn w:val="a"/>
    <w:uiPriority w:val="99"/>
    <w:rsid w:val="001927AB"/>
    <w:pPr>
      <w:suppressAutoHyphens/>
      <w:autoSpaceDE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6">
    <w:name w:val="Заголовок"/>
    <w:basedOn w:val="a"/>
    <w:next w:val="ad"/>
    <w:uiPriority w:val="99"/>
    <w:rsid w:val="001927A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11">
    <w:name w:val="Заголовок №1_"/>
    <w:link w:val="110"/>
    <w:locked/>
    <w:rsid w:val="001927AB"/>
    <w:rPr>
      <w:b/>
      <w:bCs/>
      <w:sz w:val="27"/>
      <w:szCs w:val="27"/>
      <w:shd w:val="clear" w:color="auto" w:fill="FFFFFF"/>
    </w:rPr>
  </w:style>
  <w:style w:type="paragraph" w:customStyle="1" w:styleId="110">
    <w:name w:val="Заголовок №11"/>
    <w:basedOn w:val="a"/>
    <w:link w:val="11"/>
    <w:rsid w:val="001927AB"/>
    <w:pPr>
      <w:shd w:val="clear" w:color="auto" w:fill="FFFFFF"/>
      <w:spacing w:after="0" w:line="322" w:lineRule="exact"/>
      <w:ind w:firstLine="700"/>
      <w:jc w:val="both"/>
      <w:outlineLvl w:val="0"/>
    </w:pPr>
    <w:rPr>
      <w:rFonts w:eastAsiaTheme="minorHAnsi"/>
      <w:b/>
      <w:bCs/>
      <w:sz w:val="27"/>
      <w:szCs w:val="27"/>
      <w:lang w:eastAsia="en-US"/>
    </w:rPr>
  </w:style>
  <w:style w:type="paragraph" w:customStyle="1" w:styleId="p5">
    <w:name w:val="p5"/>
    <w:basedOn w:val="a"/>
    <w:uiPriority w:val="99"/>
    <w:rsid w:val="00192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Абзац списка1"/>
    <w:basedOn w:val="a"/>
    <w:uiPriority w:val="99"/>
    <w:rsid w:val="001927AB"/>
    <w:pPr>
      <w:spacing w:after="160" w:line="252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f7">
    <w:name w:val="Гипертекстовая ссылка"/>
    <w:basedOn w:val="a0"/>
    <w:uiPriority w:val="99"/>
    <w:rsid w:val="001927AB"/>
    <w:rPr>
      <w:b/>
      <w:bCs/>
      <w:color w:val="106BBE"/>
    </w:rPr>
  </w:style>
  <w:style w:type="character" w:customStyle="1" w:styleId="apple-converted-space">
    <w:name w:val="apple-converted-space"/>
    <w:basedOn w:val="a0"/>
    <w:rsid w:val="001927AB"/>
  </w:style>
  <w:style w:type="character" w:customStyle="1" w:styleId="s2">
    <w:name w:val="s2"/>
    <w:basedOn w:val="a0"/>
    <w:rsid w:val="001927AB"/>
  </w:style>
  <w:style w:type="character" w:customStyle="1" w:styleId="s3">
    <w:name w:val="s3"/>
    <w:basedOn w:val="a0"/>
    <w:rsid w:val="001927AB"/>
  </w:style>
  <w:style w:type="character" w:customStyle="1" w:styleId="apple-style-span">
    <w:name w:val="apple-style-span"/>
    <w:basedOn w:val="a0"/>
    <w:rsid w:val="001927AB"/>
  </w:style>
  <w:style w:type="character" w:customStyle="1" w:styleId="s1">
    <w:name w:val="s1"/>
    <w:basedOn w:val="a0"/>
    <w:rsid w:val="001927AB"/>
  </w:style>
  <w:style w:type="character" w:customStyle="1" w:styleId="s4">
    <w:name w:val="s4"/>
    <w:basedOn w:val="a0"/>
    <w:rsid w:val="001927AB"/>
  </w:style>
  <w:style w:type="paragraph" w:customStyle="1" w:styleId="headertexttopleveltextcentertext">
    <w:name w:val="headertext topleveltext centertext"/>
    <w:basedOn w:val="a"/>
    <w:rsid w:val="006E465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6E4657"/>
  </w:style>
  <w:style w:type="paragraph" w:customStyle="1" w:styleId="pboth">
    <w:name w:val="pboth"/>
    <w:basedOn w:val="a"/>
    <w:rsid w:val="006E4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5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nternet.garant.ru/" TargetMode="External"/><Relationship Id="rId18" Type="http://schemas.openxmlformats.org/officeDocument/2006/relationships/hyperlink" Target="http://internet.garant.ru/document?id=86367&amp;sub=0" TargetMode="External"/><Relationship Id="rId26" Type="http://schemas.openxmlformats.org/officeDocument/2006/relationships/hyperlink" Target="http://internet.garant.ru/document?id=11801341&amp;sub=0" TargetMode="External"/><Relationship Id="rId39" Type="http://schemas.openxmlformats.org/officeDocument/2006/relationships/hyperlink" Target="http://kozlovka54.ru/legal_act.php?id_npas=53&amp;page=" TargetMode="External"/><Relationship Id="rId21" Type="http://schemas.openxmlformats.org/officeDocument/2006/relationships/hyperlink" Target="http://internet.garant.ru/document?id=86367&amp;sub=0" TargetMode="External"/><Relationship Id="rId34" Type="http://schemas.openxmlformats.org/officeDocument/2006/relationships/hyperlink" Target="http://kozlovka54.ru/legal_act.php?id_npas=53&amp;page=" TargetMode="External"/><Relationship Id="rId42" Type="http://schemas.openxmlformats.org/officeDocument/2006/relationships/hyperlink" Target="consultantplus://offline/ref=ED13868EAA462AE8944AA333460B21194B59C5B8DDBFAB79FE691A3ABC05297F11C56692073F223EF9d3J" TargetMode="External"/><Relationship Id="rId47" Type="http://schemas.openxmlformats.org/officeDocument/2006/relationships/hyperlink" Target="http://kozlovka54.ru/legal_act.php?id_npas=53&amp;page=" TargetMode="External"/><Relationship Id="rId50" Type="http://schemas.openxmlformats.org/officeDocument/2006/relationships/hyperlink" Target="http://kozlovka54.ru/legal_act.php?id_npas=53&amp;page=" TargetMode="External"/><Relationship Id="rId55" Type="http://schemas.openxmlformats.org/officeDocument/2006/relationships/hyperlink" Target="http://kozlovka54.ru/legal_act.php?id_npas=53&amp;page=" TargetMode="External"/><Relationship Id="rId63" Type="http://schemas.openxmlformats.org/officeDocument/2006/relationships/hyperlink" Target="http://kozlovka54.ru/legal_act.php?id_npas=53&amp;page=" TargetMode="External"/><Relationship Id="rId68" Type="http://schemas.openxmlformats.org/officeDocument/2006/relationships/fontTable" Target="fontTable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consultantplus://offline/ref=D1AB6CE877BFACD6C5F080E50D9F8B65C3CEA8AD0D585AC417280BF6A2123292061E0E49CE56ED213969G" TargetMode="External"/><Relationship Id="rId29" Type="http://schemas.openxmlformats.org/officeDocument/2006/relationships/hyperlink" Target="http://internet.garant.ru/document?id=71285080&amp;sub=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" TargetMode="External"/><Relationship Id="rId24" Type="http://schemas.openxmlformats.org/officeDocument/2006/relationships/hyperlink" Target="http://internet.garant.ru/document?id=7079568&amp;sub=1000" TargetMode="External"/><Relationship Id="rId32" Type="http://schemas.openxmlformats.org/officeDocument/2006/relationships/header" Target="header1.xml"/><Relationship Id="rId37" Type="http://schemas.openxmlformats.org/officeDocument/2006/relationships/hyperlink" Target="http://kozlovka54.ru/legal_act.php?id_npas=53&amp;page=" TargetMode="External"/><Relationship Id="rId40" Type="http://schemas.openxmlformats.org/officeDocument/2006/relationships/hyperlink" Target="consultantplus://offline/ref=ED13868EAA462AE8944AA333460B21194B58CAB2DCB3AB79FE691A3ABCF0d5J" TargetMode="External"/><Relationship Id="rId45" Type="http://schemas.openxmlformats.org/officeDocument/2006/relationships/hyperlink" Target="http://kozlovka54.ru/legal_act.php?id_npas=53&amp;page=" TargetMode="External"/><Relationship Id="rId53" Type="http://schemas.openxmlformats.org/officeDocument/2006/relationships/hyperlink" Target="consultantplus://offline/ref=ED13868EAA462AE8944AA333460B21194B59C5B8DDBFAB79FE691A3ABC05297F11C56692073F223EF9d3J" TargetMode="External"/><Relationship Id="rId58" Type="http://schemas.openxmlformats.org/officeDocument/2006/relationships/hyperlink" Target="http://kozlovka54.ru/legal_act.php?id_npas=53&amp;page=" TargetMode="External"/><Relationship Id="rId66" Type="http://schemas.openxmlformats.org/officeDocument/2006/relationships/hyperlink" Target="http://kozlovka54.ru/legal_act.php?id_npas=53&amp;page=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D1AB6CE877BFACD6C5F080E50D9F8B65C3CEA8AD0D585AC417280BF6A2123292061E0E49CE56EE2B396FG" TargetMode="External"/><Relationship Id="rId23" Type="http://schemas.openxmlformats.org/officeDocument/2006/relationships/hyperlink" Target="http://internet.garant.ru/document?id=71285080&amp;sub=0" TargetMode="External"/><Relationship Id="rId28" Type="http://schemas.openxmlformats.org/officeDocument/2006/relationships/hyperlink" Target="http://internet.garant.ru/document?id=71285080&amp;sub=1100" TargetMode="External"/><Relationship Id="rId36" Type="http://schemas.openxmlformats.org/officeDocument/2006/relationships/hyperlink" Target="http://kozlovka54.ru/legal_act.php?id_npas=53&amp;page=" TargetMode="External"/><Relationship Id="rId49" Type="http://schemas.openxmlformats.org/officeDocument/2006/relationships/hyperlink" Target="http://kozlovka54.ru/legal_act.php?id_npas=53&amp;page=" TargetMode="External"/><Relationship Id="rId57" Type="http://schemas.openxmlformats.org/officeDocument/2006/relationships/hyperlink" Target="http://kozlovka54.ru/legal_act.php?id_npas=53&amp;page=" TargetMode="External"/><Relationship Id="rId61" Type="http://schemas.openxmlformats.org/officeDocument/2006/relationships/hyperlink" Target="http://kozlovka54.ru/legal_act.php?id_npas=53&amp;page=" TargetMode="External"/><Relationship Id="rId10" Type="http://schemas.openxmlformats.org/officeDocument/2006/relationships/hyperlink" Target="http://internet.garant.ru/" TargetMode="External"/><Relationship Id="rId19" Type="http://schemas.openxmlformats.org/officeDocument/2006/relationships/hyperlink" Target="http://internet.garant.ru/document?id=7079568&amp;sub=1000" TargetMode="External"/><Relationship Id="rId31" Type="http://schemas.openxmlformats.org/officeDocument/2006/relationships/hyperlink" Target="http://internet.garant.ru/document?id=71196602&amp;sub=0" TargetMode="External"/><Relationship Id="rId44" Type="http://schemas.openxmlformats.org/officeDocument/2006/relationships/hyperlink" Target="http://kozlovka54.ru/legal_act.php?id_npas=53&amp;page=" TargetMode="External"/><Relationship Id="rId52" Type="http://schemas.openxmlformats.org/officeDocument/2006/relationships/hyperlink" Target="http://kozlovka54.ru/legal_act.php?id_npas=53&amp;page=" TargetMode="External"/><Relationship Id="rId60" Type="http://schemas.openxmlformats.org/officeDocument/2006/relationships/hyperlink" Target="http://kozlovka54.ru/legal_act.php?id_npas=53&amp;page=" TargetMode="External"/><Relationship Id="rId65" Type="http://schemas.openxmlformats.org/officeDocument/2006/relationships/hyperlink" Target="http://kozlovka54.ru/legal_act.php?id_npas=53&amp;page=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" TargetMode="External"/><Relationship Id="rId14" Type="http://schemas.openxmlformats.org/officeDocument/2006/relationships/hyperlink" Target="http://internet.garant.ru/" TargetMode="External"/><Relationship Id="rId22" Type="http://schemas.openxmlformats.org/officeDocument/2006/relationships/hyperlink" Target="http://internet.garant.ru/document?id=71196602&amp;sub=0" TargetMode="External"/><Relationship Id="rId27" Type="http://schemas.openxmlformats.org/officeDocument/2006/relationships/hyperlink" Target="http://internet.garant.ru/document?id=70253464&amp;sub=0" TargetMode="External"/><Relationship Id="rId30" Type="http://schemas.openxmlformats.org/officeDocument/2006/relationships/hyperlink" Target="http://internet.garant.ru/document?id=71196602&amp;sub=1030" TargetMode="External"/><Relationship Id="rId35" Type="http://schemas.openxmlformats.org/officeDocument/2006/relationships/hyperlink" Target="http://kozlovka54.ru/legal_act.php?id_npas=53&amp;page=" TargetMode="External"/><Relationship Id="rId43" Type="http://schemas.openxmlformats.org/officeDocument/2006/relationships/hyperlink" Target="consultantplus://offline/ref=ED13868EAA462AE8944AA333460B21194B59C5B8DDBFAB79FE691A3ABC05297F11C566900638F2d5J" TargetMode="External"/><Relationship Id="rId48" Type="http://schemas.openxmlformats.org/officeDocument/2006/relationships/hyperlink" Target="http://kozlovka54.ru/legal_act.php?id_npas=53&amp;page=" TargetMode="External"/><Relationship Id="rId56" Type="http://schemas.openxmlformats.org/officeDocument/2006/relationships/hyperlink" Target="http://kozlovka54.ru/legal_act.php?id_npas=53&amp;page=" TargetMode="External"/><Relationship Id="rId64" Type="http://schemas.openxmlformats.org/officeDocument/2006/relationships/hyperlink" Target="http://kozlovka54.ru/legal_act.php?id_npas=53&amp;page=" TargetMode="External"/><Relationship Id="rId69" Type="http://schemas.openxmlformats.org/officeDocument/2006/relationships/theme" Target="theme/theme1.xml"/><Relationship Id="rId8" Type="http://schemas.openxmlformats.org/officeDocument/2006/relationships/image" Target="media/image2.jpeg"/><Relationship Id="rId51" Type="http://schemas.openxmlformats.org/officeDocument/2006/relationships/hyperlink" Target="http://kozlovka54.ru/legal_act.php?id_npas=53&amp;page=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internet.garant.ru/" TargetMode="External"/><Relationship Id="rId17" Type="http://schemas.openxmlformats.org/officeDocument/2006/relationships/hyperlink" Target="http://internet.garant.ru/document?id=10064072&amp;sub=0" TargetMode="External"/><Relationship Id="rId25" Type="http://schemas.openxmlformats.org/officeDocument/2006/relationships/hyperlink" Target="http://internet.garant.ru/document?id=12048567&amp;sub=0" TargetMode="External"/><Relationship Id="rId33" Type="http://schemas.openxmlformats.org/officeDocument/2006/relationships/hyperlink" Target="http://kozlovka54.ru/legal_act.php?id_npas=53&amp;page=" TargetMode="External"/><Relationship Id="rId38" Type="http://schemas.openxmlformats.org/officeDocument/2006/relationships/hyperlink" Target="http://kozlovka54.ru/legal_act.php?id_npas=53&amp;page=" TargetMode="External"/><Relationship Id="rId46" Type="http://schemas.openxmlformats.org/officeDocument/2006/relationships/hyperlink" Target="http://kozlovka54.ru/legal_act.php?id_npas=53&amp;page=" TargetMode="External"/><Relationship Id="rId59" Type="http://schemas.openxmlformats.org/officeDocument/2006/relationships/hyperlink" Target="http://kozlovka54.ru/legal_act.php?id_npas=53&amp;page=" TargetMode="External"/><Relationship Id="rId67" Type="http://schemas.openxmlformats.org/officeDocument/2006/relationships/hyperlink" Target="consultantplus://offline/ref=63F1495B030C7452CDFA2395E102FCFDF3811A46152D3850CA0E212953438A56884F6F90186BDA21K4bDJ" TargetMode="External"/><Relationship Id="rId20" Type="http://schemas.openxmlformats.org/officeDocument/2006/relationships/hyperlink" Target="http://internet.garant.ru/document?id=10064072&amp;sub=225" TargetMode="External"/><Relationship Id="rId41" Type="http://schemas.openxmlformats.org/officeDocument/2006/relationships/hyperlink" Target="consultantplus://offline/ref=ED13868EAA462AE8944AA333460B21194B59C5B8DDBFAB79FE691A3ABC05297F11C56692073F2034F9d2J" TargetMode="External"/><Relationship Id="rId54" Type="http://schemas.openxmlformats.org/officeDocument/2006/relationships/hyperlink" Target="http://kozlovka54.ru/legal_act.php?id_npas=53&amp;page=" TargetMode="External"/><Relationship Id="rId62" Type="http://schemas.openxmlformats.org/officeDocument/2006/relationships/hyperlink" Target="http://kozlovka54.ru/legal_act.php?id_npas=53&amp;page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15311</Words>
  <Characters>87273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14</cp:revision>
  <cp:lastPrinted>2018-06-08T09:17:00Z</cp:lastPrinted>
  <dcterms:created xsi:type="dcterms:W3CDTF">2018-04-09T08:23:00Z</dcterms:created>
  <dcterms:modified xsi:type="dcterms:W3CDTF">2018-06-08T09:19:00Z</dcterms:modified>
</cp:coreProperties>
</file>